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328" w:tblpY="104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2698"/>
      </w:tblGrid>
      <w:tr w:rsidR="00FC787A" w:rsidRPr="00DF6C09" w14:paraId="0022C8A0" w14:textId="77777777" w:rsidTr="005E06CD">
        <w:trPr>
          <w:trHeight w:val="273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15254" w14:textId="77777777" w:rsidR="00FC787A" w:rsidRPr="00DF6C09" w:rsidRDefault="00FC787A" w:rsidP="006F4443">
            <w:pPr>
              <w:jc w:val="center"/>
              <w:rPr>
                <w:rFonts w:eastAsia="Calibri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205148" w14:textId="77777777" w:rsidR="00FC787A" w:rsidRPr="00DF6C09" w:rsidRDefault="00FC787A" w:rsidP="006F444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Приложение </w:t>
            </w:r>
          </w:p>
          <w:p w14:paraId="0DDB1F29" w14:textId="77777777" w:rsidR="00FC787A" w:rsidRPr="00DF6C09" w:rsidRDefault="00FC787A" w:rsidP="006F4443">
            <w:pPr>
              <w:rPr>
                <w:rFonts w:eastAsia="Calibri"/>
              </w:rPr>
            </w:pPr>
            <w:r w:rsidRPr="00DF6C09">
              <w:rPr>
                <w:rFonts w:eastAsia="Calibri"/>
              </w:rPr>
              <w:t xml:space="preserve">к приказу ректора </w:t>
            </w:r>
          </w:p>
          <w:p w14:paraId="2A471FDE" w14:textId="77777777" w:rsidR="00FC787A" w:rsidRPr="00DF6C09" w:rsidRDefault="00FC787A" w:rsidP="006F4443">
            <w:pPr>
              <w:rPr>
                <w:rFonts w:eastAsia="Calibri"/>
              </w:rPr>
            </w:pPr>
            <w:r w:rsidRPr="00DF6C09">
              <w:rPr>
                <w:rFonts w:eastAsia="Calibri"/>
              </w:rPr>
              <w:t>ФГБОУ ВО «ДОНАУИГС»</w:t>
            </w:r>
          </w:p>
          <w:p w14:paraId="059E556E" w14:textId="18BF3867" w:rsidR="00FC787A" w:rsidRPr="00DF6C09" w:rsidRDefault="00FC787A" w:rsidP="006F4443">
            <w:pPr>
              <w:rPr>
                <w:rFonts w:eastAsia="Calibri"/>
              </w:rPr>
            </w:pPr>
            <w:r w:rsidRPr="00DF6C09">
              <w:rPr>
                <w:rFonts w:eastAsia="Calibri"/>
              </w:rPr>
              <w:t xml:space="preserve">от </w:t>
            </w:r>
            <w:r w:rsidR="00092869">
              <w:rPr>
                <w:rFonts w:eastAsia="Calibri"/>
              </w:rPr>
              <w:t>25.12.2024</w:t>
            </w:r>
            <w:r>
              <w:rPr>
                <w:rFonts w:eastAsia="Calibri"/>
              </w:rPr>
              <w:t xml:space="preserve"> г.</w:t>
            </w:r>
            <w:r w:rsidRPr="00DF6C09">
              <w:rPr>
                <w:rFonts w:eastAsia="Calibri"/>
              </w:rPr>
              <w:t xml:space="preserve"> № </w:t>
            </w:r>
            <w:r w:rsidR="00092869">
              <w:rPr>
                <w:rFonts w:eastAsia="Calibri"/>
              </w:rPr>
              <w:t>1145</w:t>
            </w:r>
          </w:p>
          <w:p w14:paraId="263FFEE8" w14:textId="77777777" w:rsidR="00FC787A" w:rsidRPr="00DF6C09" w:rsidRDefault="00FC787A" w:rsidP="006F4443">
            <w:pPr>
              <w:rPr>
                <w:rFonts w:eastAsia="Calibri"/>
                <w:b/>
              </w:rPr>
            </w:pPr>
          </w:p>
        </w:tc>
      </w:tr>
      <w:tr w:rsidR="00FC787A" w:rsidRPr="00DF6C09" w14:paraId="35729769" w14:textId="77777777" w:rsidTr="005E06CD">
        <w:trPr>
          <w:trHeight w:val="273"/>
        </w:trPr>
        <w:tc>
          <w:tcPr>
            <w:tcW w:w="55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75A65" w14:textId="77777777" w:rsidR="00FC787A" w:rsidRPr="00DF6C09" w:rsidRDefault="00FC787A" w:rsidP="006F4443">
            <w:pPr>
              <w:jc w:val="center"/>
              <w:rPr>
                <w:rFonts w:eastAsia="Calibri"/>
              </w:rPr>
            </w:pPr>
            <w:r w:rsidRPr="00DF6C09">
              <w:rPr>
                <w:rFonts w:eastAsia="Calibri"/>
              </w:rPr>
              <w:t>МИНИСТЕРСТВО НАУКИ И ВЫСШЕГО ОБРАЗОВАНИЯ РОССИЙСКОЙ ФЕДЕРАЦИИ</w:t>
            </w:r>
          </w:p>
          <w:p w14:paraId="6AD3BE57" w14:textId="77777777" w:rsidR="00FC787A" w:rsidRPr="00DF6C09" w:rsidRDefault="00FC787A" w:rsidP="006F4443">
            <w:pPr>
              <w:jc w:val="center"/>
              <w:rPr>
                <w:rFonts w:eastAsia="Calibri"/>
                <w:b/>
              </w:rPr>
            </w:pPr>
            <w:r w:rsidRPr="00DF6C09">
              <w:rPr>
                <w:rFonts w:eastAsia="Calibri"/>
              </w:rPr>
              <w:t>Федеральное государственное бюджетное образовательное учреждение высшего образования</w:t>
            </w:r>
            <w:r w:rsidRPr="00DF6C09">
              <w:rPr>
                <w:rFonts w:eastAsia="Calibri"/>
                <w:b/>
              </w:rPr>
              <w:t xml:space="preserve"> «Донецкая академия управления и</w:t>
            </w:r>
          </w:p>
          <w:p w14:paraId="5839FC2D" w14:textId="77777777" w:rsidR="00FC787A" w:rsidRPr="00DF6C09" w:rsidRDefault="00FC787A" w:rsidP="006F4443">
            <w:pPr>
              <w:jc w:val="center"/>
              <w:rPr>
                <w:rFonts w:eastAsia="Calibri"/>
                <w:b/>
              </w:rPr>
            </w:pPr>
            <w:r w:rsidRPr="00DF6C09">
              <w:rPr>
                <w:rFonts w:eastAsia="Calibri"/>
                <w:b/>
              </w:rPr>
              <w:t>государственной службы»</w:t>
            </w:r>
          </w:p>
          <w:p w14:paraId="438C2BD4" w14:textId="77777777" w:rsidR="00FC787A" w:rsidRPr="00DF6C09" w:rsidRDefault="00FC787A" w:rsidP="006F4443">
            <w:pPr>
              <w:jc w:val="center"/>
              <w:rPr>
                <w:rFonts w:eastAsia="Calibri"/>
              </w:rPr>
            </w:pPr>
            <w:r w:rsidRPr="00DF6C09">
              <w:rPr>
                <w:rFonts w:eastAsia="Calibri"/>
                <w:b/>
              </w:rPr>
              <w:t>(ФГБОУ ВО «ДОНАУИГС»)</w:t>
            </w:r>
          </w:p>
        </w:tc>
        <w:tc>
          <w:tcPr>
            <w:tcW w:w="468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7A49EA" w14:textId="77777777" w:rsidR="00FC787A" w:rsidRPr="00DF6C09" w:rsidRDefault="00FC787A" w:rsidP="006F4443">
            <w:pPr>
              <w:rPr>
                <w:rFonts w:eastAsia="Calibri"/>
                <w:b/>
              </w:rPr>
            </w:pPr>
            <w:r w:rsidRPr="00DF6C09">
              <w:rPr>
                <w:rFonts w:eastAsia="Calibri"/>
                <w:b/>
              </w:rPr>
              <w:t>УТВЕРЖДЕНО</w:t>
            </w:r>
          </w:p>
        </w:tc>
      </w:tr>
      <w:tr w:rsidR="00FC787A" w:rsidRPr="00DF6C09" w14:paraId="6051C7CA" w14:textId="77777777" w:rsidTr="005E06CD">
        <w:trPr>
          <w:trHeight w:val="273"/>
        </w:trPr>
        <w:tc>
          <w:tcPr>
            <w:tcW w:w="5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7654C" w14:textId="77777777" w:rsidR="00FC787A" w:rsidRPr="00DF6C09" w:rsidRDefault="00FC787A" w:rsidP="006F444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65D964" w14:textId="77777777" w:rsidR="00FC787A" w:rsidRPr="00DF6C09" w:rsidRDefault="00FC787A" w:rsidP="006F4443">
            <w:pPr>
              <w:rPr>
                <w:rFonts w:eastAsia="Calibri"/>
              </w:rPr>
            </w:pPr>
            <w:r w:rsidRPr="00DF6C09">
              <w:rPr>
                <w:rFonts w:eastAsia="Calibri"/>
              </w:rPr>
              <w:t>решением ученого совета</w:t>
            </w:r>
          </w:p>
        </w:tc>
      </w:tr>
      <w:tr w:rsidR="00FC787A" w:rsidRPr="00DF6C09" w14:paraId="09CFD8E6" w14:textId="77777777" w:rsidTr="005E06CD">
        <w:trPr>
          <w:trHeight w:val="273"/>
        </w:trPr>
        <w:tc>
          <w:tcPr>
            <w:tcW w:w="5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A70E4" w14:textId="77777777" w:rsidR="00FC787A" w:rsidRPr="00DF6C09" w:rsidRDefault="00FC787A" w:rsidP="006F444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79B2DE" w14:textId="77777777" w:rsidR="00FC787A" w:rsidRPr="00DF6C09" w:rsidRDefault="00FC787A" w:rsidP="006F4443">
            <w:pPr>
              <w:rPr>
                <w:rFonts w:eastAsia="Calibri"/>
              </w:rPr>
            </w:pPr>
            <w:r w:rsidRPr="00DF6C09">
              <w:rPr>
                <w:rFonts w:eastAsia="Calibri"/>
              </w:rPr>
              <w:t>ФГБОУ ВО «ДОНАУИГС»</w:t>
            </w:r>
          </w:p>
        </w:tc>
      </w:tr>
      <w:tr w:rsidR="00FC787A" w:rsidRPr="00DF6C09" w14:paraId="492D6A72" w14:textId="77777777" w:rsidTr="005E06CD">
        <w:trPr>
          <w:trHeight w:val="70"/>
        </w:trPr>
        <w:tc>
          <w:tcPr>
            <w:tcW w:w="5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0B8C3" w14:textId="77777777" w:rsidR="00FC787A" w:rsidRPr="00DF6C09" w:rsidRDefault="00FC787A" w:rsidP="006F444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7CD613" w14:textId="7EF80452" w:rsidR="00FC787A" w:rsidRPr="00DF6C09" w:rsidRDefault="00FC787A" w:rsidP="00FC78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(протокол от </w:t>
            </w:r>
            <w:r w:rsidR="00752A7A">
              <w:rPr>
                <w:rFonts w:eastAsia="Calibri"/>
              </w:rPr>
              <w:t>28.11.2024 г.</w:t>
            </w:r>
            <w:r w:rsidRPr="00DF6C09">
              <w:rPr>
                <w:rFonts w:eastAsia="Calibri"/>
              </w:rPr>
              <w:t xml:space="preserve"> № </w:t>
            </w:r>
            <w:r w:rsidR="00752A7A">
              <w:rPr>
                <w:rFonts w:eastAsia="Calibri"/>
              </w:rPr>
              <w:t>4</w:t>
            </w:r>
            <w:r w:rsidRPr="00DF6C09">
              <w:rPr>
                <w:rFonts w:eastAsia="Calibri"/>
              </w:rPr>
              <w:t>)</w:t>
            </w:r>
          </w:p>
        </w:tc>
      </w:tr>
      <w:tr w:rsidR="00FC787A" w:rsidRPr="00DF6C09" w14:paraId="40C600C4" w14:textId="77777777" w:rsidTr="005E06CD">
        <w:trPr>
          <w:trHeight w:val="558"/>
        </w:trPr>
        <w:tc>
          <w:tcPr>
            <w:tcW w:w="55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9858E" w14:textId="77777777" w:rsidR="00FC787A" w:rsidRPr="00DF6C09" w:rsidRDefault="00FC787A" w:rsidP="006F444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5993C" w14:textId="77777777" w:rsidR="00FC787A" w:rsidRPr="00DF6C09" w:rsidRDefault="00FC787A" w:rsidP="006F4443">
            <w:pPr>
              <w:jc w:val="center"/>
              <w:rPr>
                <w:rFonts w:eastAsia="Calibri"/>
                <w:b/>
              </w:rPr>
            </w:pPr>
            <w:r w:rsidRPr="00DF6C09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338748B" wp14:editId="67DBC0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411479</wp:posOffset>
                      </wp:positionV>
                      <wp:extent cx="1188720" cy="0"/>
                      <wp:effectExtent l="0" t="0" r="11430" b="19050"/>
                      <wp:wrapNone/>
                      <wp:docPr id="194" name="Прямая соединительная линия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B8C2B" id="Прямая соединительная линия 194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32.4pt" to="93.6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3B48E5C" w14:textId="77777777" w:rsidR="00FC787A" w:rsidRPr="00DF6C09" w:rsidRDefault="00FC787A" w:rsidP="006F4443">
            <w:pPr>
              <w:rPr>
                <w:rFonts w:eastAsia="Calibri"/>
              </w:rPr>
            </w:pPr>
            <w:r w:rsidRPr="00DF6C09">
              <w:rPr>
                <w:rFonts w:eastAsia="Calibri"/>
              </w:rPr>
              <w:t xml:space="preserve">Л.Б. </w:t>
            </w:r>
            <w:proofErr w:type="spellStart"/>
            <w:r w:rsidRPr="00DF6C09">
              <w:rPr>
                <w:rFonts w:eastAsia="Calibri"/>
              </w:rPr>
              <w:t>Костровец</w:t>
            </w:r>
            <w:proofErr w:type="spellEnd"/>
          </w:p>
        </w:tc>
      </w:tr>
      <w:tr w:rsidR="00FC787A" w:rsidRPr="00DF6C09" w14:paraId="4F58AF2C" w14:textId="77777777" w:rsidTr="005E06CD">
        <w:trPr>
          <w:trHeight w:val="558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3287" w14:textId="77777777" w:rsidR="00FC787A" w:rsidRPr="00DF6C09" w:rsidRDefault="00FC787A" w:rsidP="006F444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717EB" w14:textId="77777777" w:rsidR="00FC787A" w:rsidRPr="00DF6C09" w:rsidRDefault="00FC787A" w:rsidP="006F4443">
            <w:pPr>
              <w:jc w:val="center"/>
              <w:rPr>
                <w:rFonts w:eastAsia="Calibri"/>
                <w:noProof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63D7907" w14:textId="77777777" w:rsidR="00FC787A" w:rsidRPr="00DF6C09" w:rsidRDefault="00FC787A" w:rsidP="006F4443">
            <w:pPr>
              <w:rPr>
                <w:rFonts w:eastAsia="Calibri"/>
              </w:rPr>
            </w:pPr>
          </w:p>
        </w:tc>
      </w:tr>
      <w:tr w:rsidR="00FC787A" w:rsidRPr="00DF6C09" w14:paraId="1163C554" w14:textId="77777777" w:rsidTr="005E06CD">
        <w:trPr>
          <w:trHeight w:val="558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18451C94" w14:textId="77777777" w:rsidR="00FC787A" w:rsidRDefault="00FC787A" w:rsidP="00B04821">
            <w:pPr>
              <w:pStyle w:val="a3"/>
              <w:tabs>
                <w:tab w:val="left" w:pos="4962"/>
              </w:tabs>
              <w:jc w:val="center"/>
              <w:rPr>
                <w:b/>
              </w:rPr>
            </w:pPr>
          </w:p>
          <w:p w14:paraId="2E661B54" w14:textId="77777777" w:rsidR="00C42D3D" w:rsidRDefault="00C42D3D" w:rsidP="00B04821">
            <w:pPr>
              <w:pStyle w:val="a3"/>
              <w:tabs>
                <w:tab w:val="left" w:pos="4962"/>
              </w:tabs>
              <w:jc w:val="center"/>
              <w:rPr>
                <w:b/>
              </w:rPr>
            </w:pPr>
          </w:p>
          <w:p w14:paraId="1E333CE2" w14:textId="77777777" w:rsidR="00FC787A" w:rsidRPr="00A06B8A" w:rsidRDefault="00281E24" w:rsidP="00B04821">
            <w:pPr>
              <w:pStyle w:val="a3"/>
              <w:tabs>
                <w:tab w:val="left" w:pos="4962"/>
              </w:tabs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  <w:p w14:paraId="2EB37C00" w14:textId="77777777" w:rsidR="00281E24" w:rsidRDefault="00281E24" w:rsidP="00B0482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содействия трудоустройству и постдипломного сопровождения </w:t>
            </w:r>
          </w:p>
          <w:p w14:paraId="36A8D3EF" w14:textId="77777777" w:rsidR="00281E24" w:rsidRDefault="00281E24" w:rsidP="00B0482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выпускников из числа инвалидов и лиц </w:t>
            </w:r>
          </w:p>
          <w:p w14:paraId="05D739B1" w14:textId="77777777" w:rsidR="00FC787A" w:rsidRPr="00A06B8A" w:rsidRDefault="00281E24" w:rsidP="00B04821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с ограниченными возможностями здоровья </w:t>
            </w:r>
            <w:r w:rsidR="00FC787A" w:rsidRPr="00A06B8A">
              <w:rPr>
                <w:b/>
                <w:bCs/>
              </w:rPr>
              <w:t>в</w:t>
            </w:r>
            <w:r w:rsidR="00FC787A" w:rsidRPr="00A06B8A">
              <w:rPr>
                <w:b/>
              </w:rPr>
              <w:t xml:space="preserve"> федеральном государственном бюджетном образовательном учреждении высшего образования</w:t>
            </w:r>
          </w:p>
          <w:p w14:paraId="2CCCE1D1" w14:textId="77777777" w:rsidR="00FC787A" w:rsidRPr="00A06B8A" w:rsidRDefault="00FC787A" w:rsidP="00B04821">
            <w:pPr>
              <w:ind w:hanging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</w:t>
            </w:r>
            <w:r w:rsidRPr="00A06B8A">
              <w:rPr>
                <w:b/>
                <w:sz w:val="28"/>
                <w:szCs w:val="28"/>
              </w:rPr>
              <w:t>онецкая академия управления и государственной службы»</w:t>
            </w:r>
          </w:p>
          <w:p w14:paraId="4AFFD056" w14:textId="77777777" w:rsidR="00FC787A" w:rsidRPr="00A06B8A" w:rsidRDefault="00FC787A" w:rsidP="00B04821">
            <w:pPr>
              <w:pStyle w:val="a3"/>
              <w:jc w:val="center"/>
            </w:pPr>
          </w:p>
          <w:p w14:paraId="52E86309" w14:textId="77777777" w:rsidR="00FC787A" w:rsidRDefault="00FC787A" w:rsidP="00B04821">
            <w:pPr>
              <w:pStyle w:val="11"/>
              <w:numPr>
                <w:ilvl w:val="0"/>
                <w:numId w:val="1"/>
              </w:numPr>
              <w:ind w:left="0" w:firstLine="0"/>
            </w:pPr>
            <w:bookmarkStart w:id="0" w:name="_bookmark0"/>
            <w:bookmarkStart w:id="1" w:name="_Toc132051418"/>
            <w:bookmarkStart w:id="2" w:name="_Toc132755211"/>
            <w:bookmarkEnd w:id="0"/>
            <w:r w:rsidRPr="00A06B8A">
              <w:t>ОБЩИЕ ПОЛОЖЕНИЯ</w:t>
            </w:r>
            <w:bookmarkEnd w:id="1"/>
            <w:bookmarkEnd w:id="2"/>
          </w:p>
          <w:p w14:paraId="382C2A69" w14:textId="77777777" w:rsidR="00FC787A" w:rsidRPr="00DF6C09" w:rsidRDefault="00FC787A" w:rsidP="00B04821">
            <w:pPr>
              <w:rPr>
                <w:rFonts w:eastAsia="Calibri"/>
              </w:rPr>
            </w:pPr>
          </w:p>
        </w:tc>
      </w:tr>
    </w:tbl>
    <w:p w14:paraId="3B95F06C" w14:textId="77777777" w:rsidR="006D6D4F" w:rsidRPr="006D6D4F" w:rsidRDefault="006D6D4F" w:rsidP="006D6D4F">
      <w:pPr>
        <w:ind w:firstLine="709"/>
        <w:jc w:val="both"/>
        <w:rPr>
          <w:sz w:val="28"/>
        </w:rPr>
      </w:pPr>
      <w:r w:rsidRPr="006D6D4F">
        <w:rPr>
          <w:sz w:val="28"/>
        </w:rPr>
        <w:t>Программа содействия трудоустро</w:t>
      </w:r>
      <w:r>
        <w:rPr>
          <w:sz w:val="28"/>
        </w:rPr>
        <w:t>йству и постдипломного сопровож</w:t>
      </w:r>
      <w:r w:rsidRPr="006D6D4F">
        <w:rPr>
          <w:sz w:val="28"/>
        </w:rPr>
        <w:t>дения выпускников из числа инвалидов</w:t>
      </w:r>
      <w:r>
        <w:rPr>
          <w:sz w:val="28"/>
        </w:rPr>
        <w:t xml:space="preserve"> и лиц с ограниченными возможно</w:t>
      </w:r>
      <w:r w:rsidRPr="006D6D4F">
        <w:rPr>
          <w:sz w:val="28"/>
        </w:rPr>
        <w:t xml:space="preserve">стями здоровья (далее – инвалидов и лиц </w:t>
      </w:r>
      <w:r>
        <w:rPr>
          <w:sz w:val="28"/>
        </w:rPr>
        <w:t>с ОВЗ) разработана для обеспече</w:t>
      </w:r>
      <w:r w:rsidRPr="006D6D4F">
        <w:rPr>
          <w:sz w:val="28"/>
        </w:rPr>
        <w:t xml:space="preserve">ния качественного и доступного высшего </w:t>
      </w:r>
      <w:r>
        <w:rPr>
          <w:sz w:val="28"/>
        </w:rPr>
        <w:t>образования</w:t>
      </w:r>
      <w:r w:rsidRPr="006D6D4F">
        <w:rPr>
          <w:sz w:val="28"/>
        </w:rPr>
        <w:t>, профессиональной ориентации в период обучения и</w:t>
      </w:r>
      <w:r>
        <w:rPr>
          <w:sz w:val="28"/>
        </w:rPr>
        <w:t xml:space="preserve"> </w:t>
      </w:r>
      <w:r w:rsidRPr="006D6D4F">
        <w:rPr>
          <w:sz w:val="28"/>
        </w:rPr>
        <w:t>деятельности по трудоустройству вып</w:t>
      </w:r>
      <w:r>
        <w:rPr>
          <w:sz w:val="28"/>
        </w:rPr>
        <w:t xml:space="preserve">ускников </w:t>
      </w:r>
      <w:r w:rsidRPr="006D6D4F">
        <w:rPr>
          <w:sz w:val="28"/>
        </w:rPr>
        <w:t>федерально</w:t>
      </w:r>
      <w:r>
        <w:rPr>
          <w:sz w:val="28"/>
        </w:rPr>
        <w:t>го</w:t>
      </w:r>
      <w:r w:rsidRPr="006D6D4F">
        <w:rPr>
          <w:sz w:val="28"/>
        </w:rPr>
        <w:t xml:space="preserve"> государственно</w:t>
      </w:r>
      <w:r>
        <w:rPr>
          <w:sz w:val="28"/>
        </w:rPr>
        <w:t>го бюджетного образовательного</w:t>
      </w:r>
      <w:r w:rsidRPr="006D6D4F">
        <w:rPr>
          <w:sz w:val="28"/>
        </w:rPr>
        <w:t xml:space="preserve"> учреждени</w:t>
      </w:r>
      <w:r>
        <w:rPr>
          <w:sz w:val="28"/>
        </w:rPr>
        <w:t>я</w:t>
      </w:r>
      <w:r w:rsidRPr="006D6D4F">
        <w:rPr>
          <w:sz w:val="28"/>
        </w:rPr>
        <w:t xml:space="preserve"> высшего образования</w:t>
      </w:r>
      <w:r>
        <w:rPr>
          <w:sz w:val="28"/>
        </w:rPr>
        <w:t xml:space="preserve"> </w:t>
      </w:r>
      <w:r w:rsidRPr="006D6D4F">
        <w:rPr>
          <w:sz w:val="28"/>
        </w:rPr>
        <w:t>«Донецкая академия управления и государственной службы»</w:t>
      </w:r>
      <w:r>
        <w:rPr>
          <w:sz w:val="28"/>
        </w:rPr>
        <w:t xml:space="preserve"> (далее – </w:t>
      </w:r>
      <w:r w:rsidRPr="006D6D4F">
        <w:rPr>
          <w:sz w:val="28"/>
        </w:rPr>
        <w:t>ФГБОУ ВО</w:t>
      </w:r>
      <w:r>
        <w:rPr>
          <w:sz w:val="28"/>
        </w:rPr>
        <w:t xml:space="preserve"> «ДОНАУИГС», Академия</w:t>
      </w:r>
      <w:r w:rsidRPr="006D6D4F">
        <w:rPr>
          <w:sz w:val="28"/>
        </w:rPr>
        <w:t>).</w:t>
      </w:r>
    </w:p>
    <w:p w14:paraId="02352EF6" w14:textId="77777777" w:rsidR="006D6D4F" w:rsidRDefault="006D6D4F" w:rsidP="006D6D4F">
      <w:pPr>
        <w:spacing w:line="360" w:lineRule="auto"/>
        <w:ind w:firstLine="709"/>
        <w:rPr>
          <w:sz w:val="28"/>
        </w:rPr>
      </w:pPr>
    </w:p>
    <w:p w14:paraId="4D575108" w14:textId="77777777" w:rsidR="00B04821" w:rsidRPr="00A06B8A" w:rsidRDefault="00B04821" w:rsidP="00B04821">
      <w:pPr>
        <w:pStyle w:val="11"/>
        <w:numPr>
          <w:ilvl w:val="0"/>
          <w:numId w:val="1"/>
        </w:numPr>
        <w:ind w:left="0" w:firstLine="0"/>
      </w:pPr>
      <w:r>
        <w:t>ТЕРМИНЫ ОПРЕДЕЛЕНИЯ ОБОЗНАЧЕНИЯ И СОКРАЩЕНИЯ</w:t>
      </w:r>
    </w:p>
    <w:p w14:paraId="29CC8C8E" w14:textId="77777777" w:rsidR="00B04821" w:rsidRDefault="00B04821" w:rsidP="006D6D4F">
      <w:pPr>
        <w:spacing w:line="360" w:lineRule="auto"/>
        <w:ind w:firstLine="709"/>
        <w:rPr>
          <w:sz w:val="28"/>
        </w:rPr>
      </w:pPr>
    </w:p>
    <w:p w14:paraId="2738FC9A" w14:textId="77777777" w:rsidR="003A162D" w:rsidRPr="003A162D" w:rsidRDefault="003A162D" w:rsidP="003A162D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D57184">
        <w:rPr>
          <w:sz w:val="28"/>
        </w:rPr>
        <w:t>П</w:t>
      </w:r>
      <w:r>
        <w:rPr>
          <w:sz w:val="28"/>
        </w:rPr>
        <w:t>рограмме</w:t>
      </w:r>
      <w:r w:rsidRPr="003A162D">
        <w:rPr>
          <w:sz w:val="28"/>
        </w:rPr>
        <w:t xml:space="preserve"> содействия трудоустройству и постдипломного сопровождения выпускников из числа инвалидов и лиц с </w:t>
      </w:r>
      <w:r>
        <w:rPr>
          <w:sz w:val="28"/>
        </w:rPr>
        <w:t xml:space="preserve">ОВЗ </w:t>
      </w:r>
      <w:r w:rsidRPr="003A162D">
        <w:rPr>
          <w:sz w:val="28"/>
        </w:rPr>
        <w:t>использованы следующие понятия:</w:t>
      </w:r>
    </w:p>
    <w:p w14:paraId="503F71B1" w14:textId="77777777" w:rsidR="003A162D" w:rsidRPr="003A162D" w:rsidRDefault="0067626F" w:rsidP="003A162D">
      <w:pPr>
        <w:ind w:firstLine="709"/>
        <w:jc w:val="both"/>
        <w:rPr>
          <w:sz w:val="28"/>
        </w:rPr>
      </w:pPr>
      <w:r w:rsidRPr="003A162D">
        <w:rPr>
          <w:sz w:val="28"/>
        </w:rPr>
        <w:t>–</w:t>
      </w:r>
      <w:r w:rsidR="003A162D" w:rsidRPr="003A162D">
        <w:rPr>
          <w:sz w:val="28"/>
        </w:rPr>
        <w:t xml:space="preserve"> инвалид – лицо, которое имеет нарушен</w:t>
      </w:r>
      <w:r w:rsidR="003A162D">
        <w:rPr>
          <w:sz w:val="28"/>
        </w:rPr>
        <w:t>ие здоровья со стойким расстрой</w:t>
      </w:r>
      <w:r w:rsidR="003A162D" w:rsidRPr="003A162D">
        <w:rPr>
          <w:sz w:val="28"/>
        </w:rPr>
        <w:t>ством функций организма, обусловленное заболеваниями, последствиями</w:t>
      </w:r>
      <w:r w:rsidR="003A162D">
        <w:rPr>
          <w:sz w:val="28"/>
        </w:rPr>
        <w:t xml:space="preserve"> </w:t>
      </w:r>
      <w:r w:rsidR="003A162D" w:rsidRPr="003A162D">
        <w:rPr>
          <w:sz w:val="28"/>
        </w:rPr>
        <w:t>травм или дефектами, приводящее к ограничению жизнедеятельности и</w:t>
      </w:r>
      <w:r w:rsidR="003A162D">
        <w:rPr>
          <w:sz w:val="28"/>
        </w:rPr>
        <w:t xml:space="preserve"> </w:t>
      </w:r>
      <w:r w:rsidR="003A162D" w:rsidRPr="003A162D">
        <w:rPr>
          <w:sz w:val="28"/>
        </w:rPr>
        <w:t>вызывающее необходимость его социальной защиты;</w:t>
      </w:r>
    </w:p>
    <w:p w14:paraId="2CF973A9" w14:textId="77777777" w:rsidR="0067626F" w:rsidRPr="0067626F" w:rsidRDefault="0067626F" w:rsidP="0067626F">
      <w:pPr>
        <w:ind w:firstLine="709"/>
        <w:jc w:val="both"/>
        <w:rPr>
          <w:sz w:val="28"/>
        </w:rPr>
      </w:pPr>
      <w:r w:rsidRPr="003A162D">
        <w:rPr>
          <w:sz w:val="28"/>
        </w:rPr>
        <w:t>–</w:t>
      </w:r>
      <w:r w:rsidRPr="0067626F">
        <w:rPr>
          <w:sz w:val="28"/>
        </w:rPr>
        <w:t xml:space="preserve"> лицо с ограниченными возможностями здоровья </w:t>
      </w:r>
      <w:r w:rsidRPr="003A162D">
        <w:rPr>
          <w:sz w:val="28"/>
        </w:rPr>
        <w:t>–</w:t>
      </w:r>
      <w:r w:rsidRPr="0067626F">
        <w:rPr>
          <w:sz w:val="28"/>
        </w:rPr>
        <w:t xml:space="preserve"> это лицо, имеющее недостатки в физическом и (или) психическом развитии имеющее значительные отклонения от нормального психического и физического развития, вызванные серьезными врожденными или приобретенными дефектами и в силу этого нуждающиеся в специальных условиях обучения и воспитания;</w:t>
      </w:r>
    </w:p>
    <w:p w14:paraId="78D6E47F" w14:textId="77777777" w:rsidR="0067626F" w:rsidRPr="0067626F" w:rsidRDefault="0067626F" w:rsidP="0067626F">
      <w:pPr>
        <w:ind w:firstLine="709"/>
        <w:jc w:val="both"/>
        <w:rPr>
          <w:sz w:val="28"/>
        </w:rPr>
      </w:pPr>
      <w:r w:rsidRPr="003A162D">
        <w:rPr>
          <w:sz w:val="28"/>
        </w:rPr>
        <w:lastRenderedPageBreak/>
        <w:t>–</w:t>
      </w:r>
      <w:r w:rsidRPr="0067626F">
        <w:rPr>
          <w:sz w:val="28"/>
        </w:rPr>
        <w:t xml:space="preserve"> постдипломное сопровождение </w:t>
      </w:r>
      <w:r w:rsidRPr="003A162D">
        <w:rPr>
          <w:sz w:val="28"/>
        </w:rPr>
        <w:t>–</w:t>
      </w:r>
      <w:r w:rsidRPr="0067626F">
        <w:rPr>
          <w:sz w:val="28"/>
        </w:rPr>
        <w:t xml:space="preserve"> это совокупность целенаправленных комплексных мер, предполагающих сотрудничество педагога наставника с молодым специалистом с целью обеспечения успешного входа в профессию, эффективную реализацию педагогической деятельности адаптации к профессиональной среде и преодолению кризисов и барьеров, возникающих в процессе реализации профессиональной деятельности;</w:t>
      </w:r>
    </w:p>
    <w:p w14:paraId="6708CEA0" w14:textId="77777777" w:rsidR="0067626F" w:rsidRPr="0067626F" w:rsidRDefault="0067626F" w:rsidP="0067626F">
      <w:pPr>
        <w:ind w:firstLine="709"/>
        <w:jc w:val="both"/>
        <w:rPr>
          <w:sz w:val="28"/>
        </w:rPr>
      </w:pPr>
      <w:r w:rsidRPr="003A162D">
        <w:rPr>
          <w:sz w:val="28"/>
        </w:rPr>
        <w:t>–</w:t>
      </w:r>
      <w:r w:rsidRPr="0067626F">
        <w:rPr>
          <w:sz w:val="28"/>
        </w:rPr>
        <w:t xml:space="preserve"> образовательная программа высшего образования </w:t>
      </w:r>
      <w:r w:rsidRPr="003A162D">
        <w:rPr>
          <w:sz w:val="28"/>
        </w:rPr>
        <w:t>–</w:t>
      </w:r>
      <w:r w:rsidRPr="0067626F">
        <w:rPr>
          <w:sz w:val="28"/>
        </w:rPr>
        <w:t xml:space="preserve"> совокупность учебно-методической документации регламентирующей цели, ожидаемые результаты содержание и реализацию образовательного процесса по направлению подготовки (специальности) высшего образования;</w:t>
      </w:r>
    </w:p>
    <w:p w14:paraId="57EBBEF1" w14:textId="77777777" w:rsidR="003A162D" w:rsidRDefault="0067626F" w:rsidP="0067626F">
      <w:pPr>
        <w:ind w:firstLine="709"/>
        <w:jc w:val="both"/>
        <w:rPr>
          <w:sz w:val="28"/>
        </w:rPr>
      </w:pPr>
      <w:r w:rsidRPr="003A162D">
        <w:rPr>
          <w:sz w:val="28"/>
        </w:rPr>
        <w:t>–</w:t>
      </w:r>
      <w:r w:rsidRPr="0067626F">
        <w:rPr>
          <w:sz w:val="28"/>
        </w:rPr>
        <w:t xml:space="preserve"> обучающийся </w:t>
      </w:r>
      <w:r w:rsidRPr="003A162D">
        <w:rPr>
          <w:sz w:val="28"/>
        </w:rPr>
        <w:t>–</w:t>
      </w:r>
      <w:r w:rsidRPr="0067626F">
        <w:rPr>
          <w:sz w:val="28"/>
        </w:rPr>
        <w:t xml:space="preserve"> физическое лицо, осваивающее образовательную программу;</w:t>
      </w:r>
    </w:p>
    <w:p w14:paraId="0A091632" w14:textId="77777777" w:rsidR="0067626F" w:rsidRPr="0067626F" w:rsidRDefault="0067626F" w:rsidP="0067626F">
      <w:pPr>
        <w:ind w:firstLine="709"/>
        <w:jc w:val="both"/>
        <w:rPr>
          <w:sz w:val="28"/>
        </w:rPr>
      </w:pPr>
      <w:r w:rsidRPr="003A162D">
        <w:rPr>
          <w:sz w:val="28"/>
        </w:rPr>
        <w:t>–</w:t>
      </w:r>
      <w:r w:rsidRPr="0067626F">
        <w:rPr>
          <w:sz w:val="28"/>
        </w:rPr>
        <w:t xml:space="preserve"> трудоустройство </w:t>
      </w:r>
      <w:r w:rsidRPr="003A162D">
        <w:rPr>
          <w:sz w:val="28"/>
        </w:rPr>
        <w:t>–</w:t>
      </w:r>
      <w:r w:rsidRPr="0067626F">
        <w:rPr>
          <w:sz w:val="28"/>
        </w:rPr>
        <w:t xml:space="preserve"> это система мероприятий, проводимая государственными органами и общественными организациями в целях содействия населению в направлении и устройстве на работу в соответствии с призванием, способностями, профессиональной подготовкой, образованием и с учетом общественных потребностей.</w:t>
      </w:r>
    </w:p>
    <w:p w14:paraId="19A52C32" w14:textId="77777777" w:rsidR="0067626F" w:rsidRPr="0067626F" w:rsidRDefault="0067626F" w:rsidP="0067626F">
      <w:pPr>
        <w:ind w:firstLine="709"/>
        <w:jc w:val="both"/>
        <w:rPr>
          <w:sz w:val="28"/>
        </w:rPr>
      </w:pPr>
      <w:r w:rsidRPr="0067626F">
        <w:rPr>
          <w:sz w:val="28"/>
        </w:rPr>
        <w:t>Обозначения и сокращения:</w:t>
      </w:r>
    </w:p>
    <w:p w14:paraId="709D3E32" w14:textId="77777777" w:rsidR="0067626F" w:rsidRDefault="0067626F" w:rsidP="0067626F">
      <w:pPr>
        <w:ind w:firstLine="709"/>
        <w:jc w:val="both"/>
        <w:rPr>
          <w:sz w:val="28"/>
        </w:rPr>
      </w:pPr>
      <w:r w:rsidRPr="0067626F">
        <w:rPr>
          <w:sz w:val="28"/>
        </w:rPr>
        <w:t xml:space="preserve">ОВЗ </w:t>
      </w:r>
      <w:r w:rsidR="00795D8D" w:rsidRPr="003A162D">
        <w:rPr>
          <w:sz w:val="28"/>
        </w:rPr>
        <w:t>–</w:t>
      </w:r>
      <w:r w:rsidRPr="0067626F">
        <w:rPr>
          <w:sz w:val="28"/>
        </w:rPr>
        <w:t xml:space="preserve"> ог</w:t>
      </w:r>
      <w:r w:rsidR="007C2DDF">
        <w:rPr>
          <w:sz w:val="28"/>
        </w:rPr>
        <w:t>раниченные возможности здоровья;</w:t>
      </w:r>
    </w:p>
    <w:p w14:paraId="5B6801AB" w14:textId="77777777" w:rsidR="007C2DDF" w:rsidRDefault="007C2DDF" w:rsidP="0067626F">
      <w:pPr>
        <w:ind w:firstLine="709"/>
        <w:jc w:val="both"/>
        <w:rPr>
          <w:sz w:val="28"/>
        </w:rPr>
      </w:pPr>
      <w:r>
        <w:rPr>
          <w:sz w:val="28"/>
        </w:rPr>
        <w:t>ОПОП – основные профессиональные образовательные программы.</w:t>
      </w:r>
    </w:p>
    <w:p w14:paraId="4014E08D" w14:textId="77777777" w:rsidR="003A162D" w:rsidRDefault="003A162D" w:rsidP="003A162D">
      <w:pPr>
        <w:ind w:firstLine="709"/>
        <w:jc w:val="both"/>
        <w:rPr>
          <w:sz w:val="28"/>
        </w:rPr>
      </w:pPr>
    </w:p>
    <w:p w14:paraId="7BF75C7B" w14:textId="77777777" w:rsidR="007D1A3A" w:rsidRPr="00A06B8A" w:rsidRDefault="007D1A3A" w:rsidP="007D1A3A">
      <w:pPr>
        <w:pStyle w:val="11"/>
        <w:numPr>
          <w:ilvl w:val="0"/>
          <w:numId w:val="1"/>
        </w:numPr>
        <w:ind w:left="0" w:firstLine="0"/>
      </w:pPr>
      <w:r>
        <w:t>ПАСПОРТ ПРОГРАММЫ</w:t>
      </w:r>
    </w:p>
    <w:p w14:paraId="5BA3E407" w14:textId="77777777" w:rsidR="003A162D" w:rsidRDefault="003A162D" w:rsidP="003A162D">
      <w:pPr>
        <w:ind w:firstLine="709"/>
        <w:jc w:val="both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222"/>
      </w:tblGrid>
      <w:tr w:rsidR="004C46B5" w14:paraId="311F7CAA" w14:textId="77777777" w:rsidTr="004C46B5">
        <w:tc>
          <w:tcPr>
            <w:tcW w:w="2689" w:type="dxa"/>
          </w:tcPr>
          <w:p w14:paraId="396FB86F" w14:textId="77777777" w:rsidR="004C46B5" w:rsidRPr="007C2DDF" w:rsidRDefault="004C46B5" w:rsidP="003A162D">
            <w:pPr>
              <w:jc w:val="both"/>
              <w:rPr>
                <w:b/>
                <w:sz w:val="28"/>
              </w:rPr>
            </w:pPr>
            <w:r w:rsidRPr="007C2DDF">
              <w:rPr>
                <w:b/>
                <w:sz w:val="28"/>
              </w:rPr>
              <w:t xml:space="preserve">Наименование </w:t>
            </w:r>
            <w:r w:rsidR="007C2DDF">
              <w:rPr>
                <w:b/>
                <w:sz w:val="28"/>
              </w:rPr>
              <w:t>Программы</w:t>
            </w:r>
          </w:p>
        </w:tc>
        <w:tc>
          <w:tcPr>
            <w:tcW w:w="7222" w:type="dxa"/>
          </w:tcPr>
          <w:p w14:paraId="0E0356A4" w14:textId="77777777" w:rsidR="004C46B5" w:rsidRDefault="004C46B5" w:rsidP="003A162D">
            <w:pPr>
              <w:jc w:val="both"/>
              <w:rPr>
                <w:sz w:val="28"/>
              </w:rPr>
            </w:pPr>
            <w:r w:rsidRPr="006D6D4F">
              <w:rPr>
                <w:sz w:val="28"/>
              </w:rPr>
              <w:t>Программа содействия трудоустро</w:t>
            </w:r>
            <w:r>
              <w:rPr>
                <w:sz w:val="28"/>
              </w:rPr>
              <w:t>йству и постдипломного сопровож</w:t>
            </w:r>
            <w:r w:rsidRPr="006D6D4F">
              <w:rPr>
                <w:sz w:val="28"/>
              </w:rPr>
              <w:t>дения выпускников из числа инвалидов</w:t>
            </w:r>
            <w:r>
              <w:rPr>
                <w:sz w:val="28"/>
              </w:rPr>
              <w:t xml:space="preserve"> и лиц с ограниченными возможно</w:t>
            </w:r>
            <w:r w:rsidRPr="006D6D4F">
              <w:rPr>
                <w:sz w:val="28"/>
              </w:rPr>
              <w:t xml:space="preserve">стями здоровья </w:t>
            </w:r>
            <w:r w:rsidRPr="003A162D">
              <w:rPr>
                <w:sz w:val="28"/>
              </w:rPr>
              <w:t xml:space="preserve">(далее – </w:t>
            </w:r>
            <w:r>
              <w:rPr>
                <w:sz w:val="28"/>
              </w:rPr>
              <w:t>Программа</w:t>
            </w:r>
            <w:r w:rsidRPr="003A162D">
              <w:rPr>
                <w:sz w:val="28"/>
              </w:rPr>
              <w:t>)</w:t>
            </w:r>
            <w:r w:rsidR="000C0468">
              <w:rPr>
                <w:sz w:val="28"/>
              </w:rPr>
              <w:t>.</w:t>
            </w:r>
          </w:p>
        </w:tc>
      </w:tr>
      <w:tr w:rsidR="004C46B5" w14:paraId="09BF81E9" w14:textId="77777777" w:rsidTr="004C46B5">
        <w:tc>
          <w:tcPr>
            <w:tcW w:w="2689" w:type="dxa"/>
          </w:tcPr>
          <w:p w14:paraId="1FFE4A3F" w14:textId="77777777" w:rsidR="004C46B5" w:rsidRPr="007C2DDF" w:rsidRDefault="007C2DDF" w:rsidP="003A162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 Программы</w:t>
            </w:r>
          </w:p>
        </w:tc>
        <w:tc>
          <w:tcPr>
            <w:tcW w:w="7222" w:type="dxa"/>
          </w:tcPr>
          <w:p w14:paraId="7973071C" w14:textId="77777777" w:rsidR="007C2DDF" w:rsidRDefault="007C2DDF" w:rsidP="003A162D">
            <w:pPr>
              <w:jc w:val="both"/>
              <w:rPr>
                <w:sz w:val="28"/>
              </w:rPr>
            </w:pPr>
            <w:r>
              <w:rPr>
                <w:sz w:val="28"/>
              </w:rPr>
              <w:t>- Центр трудоустройства и практической подготовки;</w:t>
            </w:r>
          </w:p>
          <w:p w14:paraId="4CE4AE2A" w14:textId="77777777" w:rsidR="004C46B5" w:rsidRDefault="007C2DDF" w:rsidP="003A162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заведующие выпускающими кафедрами; </w:t>
            </w:r>
          </w:p>
          <w:p w14:paraId="7BFA57CC" w14:textId="77777777" w:rsidR="007C2DDF" w:rsidRDefault="007C2DDF" w:rsidP="003A162D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руководители ОПОП;</w:t>
            </w:r>
          </w:p>
          <w:p w14:paraId="4E072572" w14:textId="77777777" w:rsidR="00EE7FF3" w:rsidRDefault="00EE7FF3" w:rsidP="00EE7FF3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ответственные за трудоустройство выпускников выпускающих кафедр;</w:t>
            </w:r>
          </w:p>
          <w:p w14:paraId="03345578" w14:textId="77777777" w:rsidR="00EE7FF3" w:rsidRDefault="00EE7FF3" w:rsidP="005672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EE7FF3">
              <w:rPr>
                <w:sz w:val="28"/>
              </w:rPr>
              <w:t xml:space="preserve">другие структурные подразделения </w:t>
            </w:r>
            <w:r w:rsidR="00567209">
              <w:rPr>
                <w:sz w:val="28"/>
              </w:rPr>
              <w:t>Академии</w:t>
            </w:r>
            <w:r w:rsidRPr="00EE7FF3">
              <w:rPr>
                <w:sz w:val="28"/>
              </w:rPr>
              <w:t xml:space="preserve"> в рамках их полномочий</w:t>
            </w:r>
            <w:r w:rsidR="00567209">
              <w:rPr>
                <w:sz w:val="28"/>
              </w:rPr>
              <w:t>.</w:t>
            </w:r>
          </w:p>
        </w:tc>
      </w:tr>
      <w:tr w:rsidR="004C46B5" w14:paraId="5A6A01F3" w14:textId="77777777" w:rsidTr="004C46B5">
        <w:tc>
          <w:tcPr>
            <w:tcW w:w="2689" w:type="dxa"/>
          </w:tcPr>
          <w:p w14:paraId="12E78CA9" w14:textId="77777777" w:rsidR="004C46B5" w:rsidRPr="007C2DDF" w:rsidRDefault="00CF4013" w:rsidP="003A162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 Программы</w:t>
            </w:r>
          </w:p>
        </w:tc>
        <w:tc>
          <w:tcPr>
            <w:tcW w:w="7222" w:type="dxa"/>
          </w:tcPr>
          <w:p w14:paraId="580BDEAA" w14:textId="77777777" w:rsidR="004C46B5" w:rsidRDefault="00CF4013" w:rsidP="003A162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Обучающиеся всех курсов и выпускники с ОВЗ и инвалидностью.</w:t>
            </w:r>
          </w:p>
        </w:tc>
      </w:tr>
      <w:tr w:rsidR="004C46B5" w14:paraId="3139C725" w14:textId="77777777" w:rsidTr="004C46B5">
        <w:tc>
          <w:tcPr>
            <w:tcW w:w="2689" w:type="dxa"/>
          </w:tcPr>
          <w:p w14:paraId="2FD9B5DF" w14:textId="77777777" w:rsidR="004C46B5" w:rsidRPr="007C2DDF" w:rsidRDefault="00433750" w:rsidP="003A162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Цель Программы</w:t>
            </w:r>
          </w:p>
        </w:tc>
        <w:tc>
          <w:tcPr>
            <w:tcW w:w="7222" w:type="dxa"/>
          </w:tcPr>
          <w:p w14:paraId="4E2309BF" w14:textId="77777777" w:rsidR="004C46B5" w:rsidRDefault="00E00E97" w:rsidP="008B59A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и реализация комплекса мероприятий, направленных на персональное образовательно-карьерное сопровождение обучающихся и </w:t>
            </w:r>
            <w:proofErr w:type="gramStart"/>
            <w:r>
              <w:rPr>
                <w:sz w:val="28"/>
              </w:rPr>
              <w:t>выпускников с инвалидностью</w:t>
            </w:r>
            <w:proofErr w:type="gramEnd"/>
            <w:r>
              <w:rPr>
                <w:sz w:val="28"/>
              </w:rPr>
              <w:t xml:space="preserve"> и ОВЗ</w:t>
            </w:r>
            <w:r w:rsidR="008B59A8">
              <w:rPr>
                <w:sz w:val="28"/>
              </w:rPr>
              <w:t>, содействие трудоустройству</w:t>
            </w:r>
            <w:r>
              <w:rPr>
                <w:sz w:val="28"/>
              </w:rPr>
              <w:t xml:space="preserve"> и адаптацию на рынке труда</w:t>
            </w:r>
            <w:r w:rsidR="008B59A8">
              <w:rPr>
                <w:sz w:val="28"/>
              </w:rPr>
              <w:t>.</w:t>
            </w:r>
          </w:p>
        </w:tc>
      </w:tr>
      <w:tr w:rsidR="004C46B5" w14:paraId="0F68BA4F" w14:textId="77777777" w:rsidTr="004C46B5">
        <w:tc>
          <w:tcPr>
            <w:tcW w:w="2689" w:type="dxa"/>
          </w:tcPr>
          <w:p w14:paraId="1099995B" w14:textId="77777777" w:rsidR="004C46B5" w:rsidRPr="007C2DDF" w:rsidRDefault="00197177" w:rsidP="003A162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з</w:t>
            </w:r>
            <w:r w:rsidR="000850E7"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дачи Программы</w:t>
            </w:r>
          </w:p>
        </w:tc>
        <w:tc>
          <w:tcPr>
            <w:tcW w:w="7222" w:type="dxa"/>
          </w:tcPr>
          <w:p w14:paraId="6F9CF366" w14:textId="77777777" w:rsidR="000850E7" w:rsidRPr="000850E7" w:rsidRDefault="000850E7" w:rsidP="000850E7">
            <w:pPr>
              <w:jc w:val="both"/>
              <w:rPr>
                <w:sz w:val="28"/>
              </w:rPr>
            </w:pPr>
            <w:r w:rsidRPr="000850E7">
              <w:rPr>
                <w:sz w:val="28"/>
              </w:rPr>
              <w:t xml:space="preserve">- исследование рынка </w:t>
            </w:r>
            <w:r w:rsidR="000C0468">
              <w:rPr>
                <w:sz w:val="28"/>
              </w:rPr>
              <w:t xml:space="preserve">труда и оценка состояния рынка </w:t>
            </w:r>
            <w:r w:rsidRPr="000850E7">
              <w:rPr>
                <w:sz w:val="28"/>
              </w:rPr>
              <w:t>рабочих мест для инвалидов и лиц с ОВЗ;</w:t>
            </w:r>
          </w:p>
          <w:p w14:paraId="73328ADC" w14:textId="77777777" w:rsidR="000850E7" w:rsidRPr="000850E7" w:rsidRDefault="000850E7" w:rsidP="000850E7">
            <w:pPr>
              <w:jc w:val="both"/>
              <w:rPr>
                <w:sz w:val="28"/>
              </w:rPr>
            </w:pPr>
            <w:r w:rsidRPr="000850E7">
              <w:rPr>
                <w:sz w:val="28"/>
              </w:rPr>
              <w:t xml:space="preserve">- создание условий, способствующих расширению возможностей эффективного трудоустройства </w:t>
            </w:r>
            <w:r w:rsidRPr="000850E7">
              <w:rPr>
                <w:sz w:val="28"/>
              </w:rPr>
              <w:lastRenderedPageBreak/>
              <w:t>выпускников с инвалидностью и ОВЗ с учетом их потребностей и индивидуальных программ реабилитации;</w:t>
            </w:r>
          </w:p>
          <w:p w14:paraId="75060F08" w14:textId="77777777" w:rsidR="000850E7" w:rsidRPr="000850E7" w:rsidRDefault="000850E7" w:rsidP="000850E7">
            <w:pPr>
              <w:jc w:val="both"/>
              <w:rPr>
                <w:sz w:val="28"/>
              </w:rPr>
            </w:pPr>
            <w:r w:rsidRPr="000850E7">
              <w:rPr>
                <w:sz w:val="28"/>
              </w:rPr>
              <w:t>- развитие социального партнерства с целью трудоустройства выпускников с инвалидностью и ОВЗ;</w:t>
            </w:r>
          </w:p>
          <w:p w14:paraId="047BA284" w14:textId="77777777" w:rsidR="004855E2" w:rsidRDefault="004855E2" w:rsidP="000850E7">
            <w:pPr>
              <w:jc w:val="both"/>
              <w:rPr>
                <w:sz w:val="28"/>
              </w:rPr>
            </w:pPr>
            <w:r w:rsidRPr="000850E7">
              <w:rPr>
                <w:sz w:val="28"/>
              </w:rPr>
              <w:t xml:space="preserve">- формирование базы данных обучающихся и выпускников, относящихся </w:t>
            </w:r>
            <w:r>
              <w:rPr>
                <w:sz w:val="28"/>
              </w:rPr>
              <w:t>к категории инвалидов и лиц ОВЗ;</w:t>
            </w:r>
          </w:p>
          <w:p w14:paraId="16165821" w14:textId="77777777" w:rsidR="00C826C8" w:rsidRDefault="00C826C8" w:rsidP="000850E7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</w:t>
            </w:r>
            <w:r w:rsidRPr="00DA6DEC">
              <w:rPr>
                <w:sz w:val="28"/>
              </w:rPr>
              <w:t xml:space="preserve">овершенствование системы практико-ориентированной подготовки </w:t>
            </w:r>
            <w:r>
              <w:rPr>
                <w:sz w:val="28"/>
              </w:rPr>
              <w:t>обучающихся</w:t>
            </w:r>
          </w:p>
          <w:p w14:paraId="723FA9F9" w14:textId="77777777" w:rsidR="004C46B5" w:rsidRDefault="000850E7" w:rsidP="004855E2">
            <w:pPr>
              <w:jc w:val="both"/>
              <w:rPr>
                <w:sz w:val="28"/>
              </w:rPr>
            </w:pPr>
            <w:r w:rsidRPr="000850E7">
              <w:rPr>
                <w:sz w:val="28"/>
              </w:rPr>
              <w:t xml:space="preserve">- организация </w:t>
            </w:r>
            <w:r w:rsidR="00C70EAE">
              <w:rPr>
                <w:sz w:val="28"/>
              </w:rPr>
              <w:t xml:space="preserve">персонального </w:t>
            </w:r>
            <w:r w:rsidRPr="000850E7">
              <w:rPr>
                <w:sz w:val="28"/>
              </w:rPr>
              <w:t>постдипломного сопровождения выпускников с инвалидностью и ОВЗ с учетом особых потребностей во взаимоде</w:t>
            </w:r>
            <w:r w:rsidR="004855E2">
              <w:rPr>
                <w:sz w:val="28"/>
              </w:rPr>
              <w:t>йствии с социальными партнерами.</w:t>
            </w:r>
          </w:p>
        </w:tc>
      </w:tr>
      <w:tr w:rsidR="004C46B5" w14:paraId="77F74A07" w14:textId="77777777" w:rsidTr="004C46B5">
        <w:tc>
          <w:tcPr>
            <w:tcW w:w="2689" w:type="dxa"/>
          </w:tcPr>
          <w:p w14:paraId="3FC01E20" w14:textId="77777777" w:rsidR="004C46B5" w:rsidRPr="007C2DDF" w:rsidRDefault="00FA7FBD" w:rsidP="003A162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22" w:type="dxa"/>
          </w:tcPr>
          <w:p w14:paraId="485078A8" w14:textId="77777777" w:rsidR="008B36A3" w:rsidRPr="008B36A3" w:rsidRDefault="008B36A3" w:rsidP="008B36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8B36A3">
              <w:rPr>
                <w:sz w:val="28"/>
              </w:rPr>
              <w:t>количество трудоустроившихся выпускников из числа</w:t>
            </w:r>
            <w:r>
              <w:rPr>
                <w:sz w:val="28"/>
              </w:rPr>
              <w:t xml:space="preserve"> </w:t>
            </w:r>
            <w:r w:rsidRPr="008B36A3">
              <w:rPr>
                <w:sz w:val="28"/>
              </w:rPr>
              <w:t>инвалидов и лиц с ОВЗ;</w:t>
            </w:r>
          </w:p>
          <w:p w14:paraId="5231A65D" w14:textId="77777777" w:rsidR="008B36A3" w:rsidRPr="008B36A3" w:rsidRDefault="008B36A3" w:rsidP="008B36A3">
            <w:pPr>
              <w:jc w:val="both"/>
              <w:rPr>
                <w:sz w:val="28"/>
              </w:rPr>
            </w:pPr>
            <w:r w:rsidRPr="008B36A3">
              <w:rPr>
                <w:sz w:val="28"/>
              </w:rPr>
              <w:t>- количество выпускников из числа инвалидов и лиц с</w:t>
            </w:r>
            <w:r>
              <w:rPr>
                <w:sz w:val="28"/>
              </w:rPr>
              <w:t xml:space="preserve"> </w:t>
            </w:r>
            <w:r w:rsidRPr="008B36A3">
              <w:rPr>
                <w:sz w:val="28"/>
              </w:rPr>
              <w:t>ОВЗ, продолживших обучение</w:t>
            </w:r>
            <w:r w:rsidR="005207AC">
              <w:rPr>
                <w:sz w:val="28"/>
              </w:rPr>
              <w:t xml:space="preserve"> на следующем уровне профессионального образования</w:t>
            </w:r>
            <w:r w:rsidRPr="008B36A3">
              <w:rPr>
                <w:sz w:val="28"/>
              </w:rPr>
              <w:t>;</w:t>
            </w:r>
          </w:p>
          <w:p w14:paraId="55C815C0" w14:textId="77777777" w:rsidR="004C46B5" w:rsidRDefault="008B36A3" w:rsidP="008B36A3">
            <w:pPr>
              <w:jc w:val="both"/>
              <w:rPr>
                <w:sz w:val="28"/>
              </w:rPr>
            </w:pPr>
            <w:r w:rsidRPr="008B36A3">
              <w:rPr>
                <w:sz w:val="28"/>
              </w:rPr>
              <w:t>- количество выпускников из числа инвалидов и лиц с</w:t>
            </w:r>
            <w:r>
              <w:rPr>
                <w:sz w:val="28"/>
              </w:rPr>
              <w:t xml:space="preserve"> </w:t>
            </w:r>
            <w:r w:rsidRPr="008B36A3">
              <w:rPr>
                <w:sz w:val="28"/>
              </w:rPr>
              <w:t>ОВЗ, имеющих карьерный рост</w:t>
            </w:r>
            <w:r w:rsidR="00834B5A">
              <w:rPr>
                <w:sz w:val="28"/>
              </w:rPr>
              <w:t xml:space="preserve"> (предпринимателей)</w:t>
            </w:r>
            <w:r w:rsidRPr="008B36A3">
              <w:rPr>
                <w:sz w:val="28"/>
              </w:rPr>
              <w:t>.</w:t>
            </w:r>
          </w:p>
        </w:tc>
      </w:tr>
      <w:tr w:rsidR="004C46B5" w14:paraId="60AE52C0" w14:textId="77777777" w:rsidTr="004C46B5">
        <w:tc>
          <w:tcPr>
            <w:tcW w:w="2689" w:type="dxa"/>
          </w:tcPr>
          <w:p w14:paraId="64DFE23B" w14:textId="77777777" w:rsidR="004C46B5" w:rsidRPr="007C2DDF" w:rsidRDefault="00DA0700" w:rsidP="003A162D">
            <w:pPr>
              <w:jc w:val="both"/>
              <w:rPr>
                <w:b/>
                <w:sz w:val="28"/>
              </w:rPr>
            </w:pPr>
            <w:r w:rsidRPr="00DA0700">
              <w:rPr>
                <w:b/>
                <w:sz w:val="28"/>
              </w:rPr>
              <w:t xml:space="preserve">Партнеры </w:t>
            </w:r>
            <w:r w:rsidRPr="00DA0700">
              <w:rPr>
                <w:sz w:val="28"/>
              </w:rPr>
              <w:t>(организации, участвующие в административной, информационной и иной поддержке программы)</w:t>
            </w:r>
          </w:p>
        </w:tc>
        <w:tc>
          <w:tcPr>
            <w:tcW w:w="7222" w:type="dxa"/>
          </w:tcPr>
          <w:p w14:paraId="7BF6DCA7" w14:textId="77777777" w:rsidR="004C46B5" w:rsidRDefault="001A19DA" w:rsidP="003A162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государственные службы занятости населения;</w:t>
            </w:r>
          </w:p>
          <w:p w14:paraId="487BF019" w14:textId="77777777" w:rsidR="001A19DA" w:rsidRDefault="001A19DA" w:rsidP="003A162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общественные организации инвалидов (по согласованию);</w:t>
            </w:r>
          </w:p>
          <w:p w14:paraId="55B6CB9E" w14:textId="77777777" w:rsidR="001A19DA" w:rsidRDefault="001A19DA" w:rsidP="003A162D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социальные партнеры: образовательные учреждения, общественные организации, семьи лиц с ОВЗ и инвалидностью и пр.</w:t>
            </w:r>
          </w:p>
        </w:tc>
      </w:tr>
      <w:tr w:rsidR="004C46B5" w14:paraId="51127ED6" w14:textId="77777777" w:rsidTr="004C46B5">
        <w:tc>
          <w:tcPr>
            <w:tcW w:w="2689" w:type="dxa"/>
          </w:tcPr>
          <w:p w14:paraId="1AA96E3D" w14:textId="77777777" w:rsidR="004C46B5" w:rsidRPr="007C2DDF" w:rsidRDefault="008A7006" w:rsidP="008A700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 конечные результаты реализации Про</w:t>
            </w:r>
            <w:r w:rsidRPr="008A7006">
              <w:rPr>
                <w:b/>
                <w:sz w:val="28"/>
              </w:rPr>
              <w:t>граммы</w:t>
            </w:r>
          </w:p>
        </w:tc>
        <w:tc>
          <w:tcPr>
            <w:tcW w:w="7222" w:type="dxa"/>
          </w:tcPr>
          <w:p w14:paraId="70F6CF82" w14:textId="77777777" w:rsidR="00C36871" w:rsidRPr="00C36871" w:rsidRDefault="00C36871" w:rsidP="00C36871">
            <w:pPr>
              <w:jc w:val="both"/>
              <w:rPr>
                <w:sz w:val="28"/>
              </w:rPr>
            </w:pPr>
            <w:r w:rsidRPr="00C36871">
              <w:rPr>
                <w:sz w:val="28"/>
              </w:rPr>
              <w:t>Построение и функционирование эффективной системы содействия трудоустройству и постдипломного сопровождения выпускников с инвалидностью, включающей:</w:t>
            </w:r>
          </w:p>
          <w:p w14:paraId="478394A7" w14:textId="77777777" w:rsidR="00C36871" w:rsidRDefault="00C36871" w:rsidP="00C36871">
            <w:pPr>
              <w:jc w:val="both"/>
              <w:rPr>
                <w:sz w:val="28"/>
              </w:rPr>
            </w:pPr>
            <w:r w:rsidRPr="00C36871">
              <w:rPr>
                <w:sz w:val="28"/>
              </w:rPr>
              <w:t xml:space="preserve">- повышение количества трудоустроенных выпускников с инвалидностью и ОВЗ, а также их закрепление </w:t>
            </w:r>
            <w:r>
              <w:rPr>
                <w:sz w:val="28"/>
              </w:rPr>
              <w:t xml:space="preserve">и адаптация </w:t>
            </w:r>
            <w:r w:rsidRPr="00C36871">
              <w:rPr>
                <w:sz w:val="28"/>
              </w:rPr>
              <w:t>на рабочих местах;</w:t>
            </w:r>
          </w:p>
          <w:p w14:paraId="1DEAB033" w14:textId="77777777" w:rsidR="00C36871" w:rsidRPr="00C36871" w:rsidRDefault="00C36871" w:rsidP="00C368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36871">
              <w:rPr>
                <w:sz w:val="28"/>
              </w:rPr>
              <w:t>формирование базы данных об обучающихся и выпускниках, относящихся к категории инвалидов и лиц с ОВЗ</w:t>
            </w:r>
            <w:r>
              <w:rPr>
                <w:sz w:val="28"/>
              </w:rPr>
              <w:t>;</w:t>
            </w:r>
          </w:p>
          <w:p w14:paraId="4F764CB9" w14:textId="77777777" w:rsidR="00C826C8" w:rsidRDefault="00C36871" w:rsidP="00C36871">
            <w:pPr>
              <w:jc w:val="both"/>
              <w:rPr>
                <w:sz w:val="28"/>
              </w:rPr>
            </w:pPr>
            <w:r w:rsidRPr="00C36871">
              <w:rPr>
                <w:sz w:val="28"/>
              </w:rPr>
              <w:t>- формирование перечня партнерских организаций, оказывающих содействие в трудоустройстве</w:t>
            </w:r>
            <w:r>
              <w:rPr>
                <w:sz w:val="28"/>
              </w:rPr>
              <w:t xml:space="preserve"> </w:t>
            </w:r>
            <w:r w:rsidRPr="00C36871">
              <w:rPr>
                <w:sz w:val="28"/>
              </w:rPr>
              <w:t xml:space="preserve">инвалидов и лице ОВЗ; </w:t>
            </w:r>
          </w:p>
          <w:p w14:paraId="086A37E4" w14:textId="77777777" w:rsidR="004C46B5" w:rsidRDefault="00C826C8" w:rsidP="00C368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36871" w:rsidRPr="00C36871">
              <w:rPr>
                <w:sz w:val="28"/>
              </w:rPr>
              <w:t xml:space="preserve">формирование перечня </w:t>
            </w:r>
            <w:r w:rsidR="00C73B4E">
              <w:rPr>
                <w:sz w:val="28"/>
              </w:rPr>
              <w:t>баз</w:t>
            </w:r>
            <w:r w:rsidR="00C36871" w:rsidRPr="00C36871">
              <w:rPr>
                <w:sz w:val="28"/>
              </w:rPr>
              <w:t xml:space="preserve"> вакансий для инвалидов и лиц с ОВЗ;</w:t>
            </w:r>
          </w:p>
          <w:p w14:paraId="6DEEE1C5" w14:textId="77777777" w:rsidR="00DA6DEC" w:rsidRDefault="00DA6DEC" w:rsidP="00C36871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</w:t>
            </w:r>
            <w:r w:rsidRPr="00DA6DEC">
              <w:rPr>
                <w:sz w:val="28"/>
              </w:rPr>
              <w:t xml:space="preserve">овершенствование системы практико-ориентированной подготовки </w:t>
            </w:r>
            <w:r>
              <w:rPr>
                <w:sz w:val="28"/>
              </w:rPr>
              <w:t>обучающихся;</w:t>
            </w:r>
          </w:p>
          <w:p w14:paraId="00582866" w14:textId="77777777" w:rsidR="006E2179" w:rsidRDefault="006E2179" w:rsidP="00C368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E2179">
              <w:rPr>
                <w:sz w:val="28"/>
              </w:rPr>
              <w:t xml:space="preserve">обеспечение персонального сопровождения выпускников </w:t>
            </w:r>
            <w:r w:rsidRPr="006E2179">
              <w:rPr>
                <w:sz w:val="28"/>
              </w:rPr>
              <w:lastRenderedPageBreak/>
              <w:t>с инвалидностью и ОВЗ при трудоустройстве, закреплении и адаптации на рабочем месте, вклю</w:t>
            </w:r>
            <w:r>
              <w:rPr>
                <w:sz w:val="28"/>
              </w:rPr>
              <w:t>чая постдипломное сопровождение.</w:t>
            </w:r>
          </w:p>
        </w:tc>
      </w:tr>
      <w:tr w:rsidR="00E47C85" w14:paraId="4B70F4A3" w14:textId="77777777" w:rsidTr="004C46B5">
        <w:tc>
          <w:tcPr>
            <w:tcW w:w="2689" w:type="dxa"/>
          </w:tcPr>
          <w:p w14:paraId="4D98B0E8" w14:textId="77777777" w:rsidR="00E47C85" w:rsidRDefault="00E47C85" w:rsidP="008A700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Направления работы в рамках Про</w:t>
            </w:r>
            <w:r w:rsidRPr="008A7006">
              <w:rPr>
                <w:b/>
                <w:sz w:val="28"/>
              </w:rPr>
              <w:t>граммы</w:t>
            </w:r>
          </w:p>
        </w:tc>
        <w:tc>
          <w:tcPr>
            <w:tcW w:w="7222" w:type="dxa"/>
          </w:tcPr>
          <w:p w14:paraId="75C7A259" w14:textId="77777777" w:rsidR="00E75608" w:rsidRPr="00E75608" w:rsidRDefault="00E75608" w:rsidP="00E75608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</w:t>
            </w:r>
            <w:r w:rsidRPr="00E75608">
              <w:rPr>
                <w:sz w:val="28"/>
              </w:rPr>
              <w:t>оциальное партнерство и сотрудничество с работодателями, оказывающими влияние на рынок труда (взаимодействие с организациями-работодателями, территориальными органами власти, студенческими и молодежными организациями, согласование договорных отношений с организация</w:t>
            </w:r>
            <w:r>
              <w:rPr>
                <w:sz w:val="28"/>
              </w:rPr>
              <w:t>ми по вопросам трудоустройства);</w:t>
            </w:r>
          </w:p>
          <w:p w14:paraId="06AC2A05" w14:textId="77777777" w:rsidR="00E75608" w:rsidRPr="00E75608" w:rsidRDefault="00E75608" w:rsidP="00E75608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</w:t>
            </w:r>
            <w:r w:rsidRPr="00E75608">
              <w:rPr>
                <w:sz w:val="28"/>
              </w:rPr>
              <w:t>рганизация сопровождения по вопросам содействия трудоустройству выпускников с ОВЗ и инвалидов (разработка стратегий построения профессиональной карьеры будущих выпускников в соответствии с направлением п</w:t>
            </w:r>
            <w:r>
              <w:rPr>
                <w:sz w:val="28"/>
              </w:rPr>
              <w:t>одготовки и профилем ОПОП);</w:t>
            </w:r>
          </w:p>
          <w:p w14:paraId="15D4B4B2" w14:textId="77777777" w:rsidR="00E75608" w:rsidRPr="00E75608" w:rsidRDefault="00E75608" w:rsidP="00E75608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</w:t>
            </w:r>
            <w:r w:rsidRPr="00E75608">
              <w:rPr>
                <w:sz w:val="28"/>
              </w:rPr>
              <w:t>оздание доступного информационного пространства для инвалидов</w:t>
            </w:r>
            <w:r>
              <w:rPr>
                <w:sz w:val="28"/>
              </w:rPr>
              <w:t xml:space="preserve"> (информационное сопровождение);</w:t>
            </w:r>
          </w:p>
          <w:p w14:paraId="1C24D0F4" w14:textId="77777777" w:rsidR="00E47C85" w:rsidRPr="00C36871" w:rsidRDefault="00E75608" w:rsidP="00E75608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</w:t>
            </w:r>
            <w:r w:rsidRPr="00E75608">
              <w:rPr>
                <w:sz w:val="28"/>
              </w:rPr>
              <w:t>роведение организационно-управленческих мероприятий.</w:t>
            </w:r>
          </w:p>
        </w:tc>
      </w:tr>
      <w:tr w:rsidR="00F224A4" w14:paraId="4932C830" w14:textId="77777777" w:rsidTr="004C46B5">
        <w:tc>
          <w:tcPr>
            <w:tcW w:w="2689" w:type="dxa"/>
          </w:tcPr>
          <w:p w14:paraId="4765DC71" w14:textId="77777777" w:rsidR="00F224A4" w:rsidRDefault="00F224A4" w:rsidP="008A700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Источники и объемы финансирования Программы</w:t>
            </w:r>
          </w:p>
        </w:tc>
        <w:tc>
          <w:tcPr>
            <w:tcW w:w="7222" w:type="dxa"/>
          </w:tcPr>
          <w:p w14:paraId="29C6C2FA" w14:textId="77777777" w:rsidR="00F224A4" w:rsidRDefault="00F224A4" w:rsidP="00F224A4">
            <w:pPr>
              <w:jc w:val="both"/>
              <w:rPr>
                <w:sz w:val="28"/>
              </w:rPr>
            </w:pPr>
            <w:r w:rsidRPr="00F224A4">
              <w:rPr>
                <w:sz w:val="28"/>
              </w:rPr>
              <w:t>Материальные и финансовые ресурсы ФГБОУ ВО «ДОНАУИГС»</w:t>
            </w:r>
            <w:r>
              <w:rPr>
                <w:sz w:val="28"/>
              </w:rPr>
              <w:t>.</w:t>
            </w:r>
          </w:p>
        </w:tc>
      </w:tr>
      <w:tr w:rsidR="00BF420E" w14:paraId="7AF3E235" w14:textId="77777777" w:rsidTr="004C46B5">
        <w:tc>
          <w:tcPr>
            <w:tcW w:w="2689" w:type="dxa"/>
          </w:tcPr>
          <w:p w14:paraId="3C36AB56" w14:textId="77777777" w:rsidR="00BF420E" w:rsidRDefault="00BF420E" w:rsidP="008A700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Сроки реализации Программы</w:t>
            </w:r>
          </w:p>
        </w:tc>
        <w:tc>
          <w:tcPr>
            <w:tcW w:w="7222" w:type="dxa"/>
          </w:tcPr>
          <w:p w14:paraId="1857CA2D" w14:textId="77777777" w:rsidR="00BF420E" w:rsidRPr="00F224A4" w:rsidRDefault="00BF420E" w:rsidP="00F224A4">
            <w:pPr>
              <w:jc w:val="both"/>
              <w:rPr>
                <w:sz w:val="28"/>
              </w:rPr>
            </w:pPr>
            <w:r>
              <w:rPr>
                <w:sz w:val="28"/>
              </w:rPr>
              <w:t>С 2024 года.</w:t>
            </w:r>
          </w:p>
        </w:tc>
      </w:tr>
    </w:tbl>
    <w:p w14:paraId="7939FE7E" w14:textId="77777777" w:rsidR="007D1A3A" w:rsidRDefault="007D1A3A" w:rsidP="003A162D">
      <w:pPr>
        <w:ind w:firstLine="709"/>
        <w:jc w:val="both"/>
        <w:rPr>
          <w:sz w:val="28"/>
        </w:rPr>
      </w:pPr>
    </w:p>
    <w:p w14:paraId="40E50FB3" w14:textId="77777777" w:rsidR="007D1A3A" w:rsidRPr="00440132" w:rsidRDefault="00440132" w:rsidP="00440132">
      <w:pPr>
        <w:pStyle w:val="a5"/>
        <w:numPr>
          <w:ilvl w:val="0"/>
          <w:numId w:val="1"/>
        </w:numPr>
        <w:ind w:left="0" w:firstLine="709"/>
        <w:rPr>
          <w:sz w:val="28"/>
        </w:rPr>
      </w:pPr>
      <w:r w:rsidRPr="00440132">
        <w:rPr>
          <w:b/>
          <w:bCs/>
          <w:sz w:val="28"/>
          <w:szCs w:val="28"/>
        </w:rPr>
        <w:t>РЕСУРСНОЕ ОБЕСПЕЧЕНИЕ РЕАЛИЗАЦИИ ПРОГРАММЫ</w:t>
      </w:r>
    </w:p>
    <w:p w14:paraId="2E981D78" w14:textId="77777777" w:rsidR="00440132" w:rsidRPr="003D0E9B" w:rsidRDefault="00440132" w:rsidP="003D0E9B">
      <w:pPr>
        <w:jc w:val="both"/>
        <w:rPr>
          <w:sz w:val="28"/>
          <w:szCs w:val="20"/>
          <w:lang w:eastAsia="ru-RU"/>
        </w:rPr>
      </w:pPr>
    </w:p>
    <w:p w14:paraId="1CAF5D76" w14:textId="77777777" w:rsidR="00440132" w:rsidRPr="003D0E9B" w:rsidRDefault="003D0E9B" w:rsidP="003D0E9B">
      <w:pPr>
        <w:pStyle w:val="a5"/>
        <w:numPr>
          <w:ilvl w:val="1"/>
          <w:numId w:val="1"/>
        </w:numPr>
        <w:ind w:firstLine="709"/>
        <w:rPr>
          <w:b/>
          <w:sz w:val="28"/>
          <w:szCs w:val="20"/>
          <w:lang w:eastAsia="ru-RU"/>
        </w:rPr>
      </w:pPr>
      <w:r w:rsidRPr="003D0E9B">
        <w:rPr>
          <w:b/>
          <w:sz w:val="28"/>
          <w:szCs w:val="20"/>
          <w:lang w:eastAsia="ru-RU"/>
        </w:rPr>
        <w:t>Нормативно-правовое обеспечение</w:t>
      </w:r>
    </w:p>
    <w:p w14:paraId="0EA13BAE" w14:textId="77777777" w:rsidR="008E5647" w:rsidRDefault="003D0E9B" w:rsidP="008E5647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-</w:t>
      </w:r>
      <w:r w:rsidRPr="003D0E9B">
        <w:rPr>
          <w:sz w:val="28"/>
          <w:szCs w:val="20"/>
          <w:lang w:eastAsia="ru-RU"/>
        </w:rPr>
        <w:t xml:space="preserve"> </w:t>
      </w:r>
      <w:r w:rsidR="0074608A" w:rsidRPr="0074608A">
        <w:rPr>
          <w:sz w:val="28"/>
          <w:szCs w:val="20"/>
          <w:lang w:eastAsia="ru-RU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</w:t>
      </w:r>
      <w:r w:rsidRPr="003D0E9B">
        <w:rPr>
          <w:sz w:val="28"/>
          <w:szCs w:val="20"/>
          <w:lang w:eastAsia="ru-RU"/>
        </w:rPr>
        <w:t>;</w:t>
      </w:r>
      <w:r w:rsidR="008E5647" w:rsidRPr="008E5647">
        <w:rPr>
          <w:sz w:val="28"/>
          <w:szCs w:val="20"/>
          <w:lang w:eastAsia="ru-RU"/>
        </w:rPr>
        <w:t xml:space="preserve"> </w:t>
      </w:r>
    </w:p>
    <w:p w14:paraId="5A7B4472" w14:textId="77777777" w:rsidR="008E5647" w:rsidRPr="003D0E9B" w:rsidRDefault="008E5647" w:rsidP="008E5647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Pr="008E5647">
        <w:rPr>
          <w:sz w:val="28"/>
          <w:szCs w:val="20"/>
          <w:lang w:eastAsia="ru-RU"/>
        </w:rPr>
        <w:t xml:space="preserve">Трудовой кодекс Российской Федерации от 30 декабря 2001 года № 197-ФЗ </w:t>
      </w:r>
      <w:r>
        <w:rPr>
          <w:sz w:val="28"/>
          <w:szCs w:val="20"/>
          <w:lang w:eastAsia="ru-RU"/>
        </w:rPr>
        <w:t>(в действующей редакции)</w:t>
      </w:r>
      <w:r w:rsidRPr="003D0E9B">
        <w:rPr>
          <w:sz w:val="28"/>
          <w:szCs w:val="20"/>
          <w:lang w:eastAsia="ru-RU"/>
        </w:rPr>
        <w:t>;</w:t>
      </w:r>
    </w:p>
    <w:p w14:paraId="45FDB922" w14:textId="77777777" w:rsidR="003D0E9B" w:rsidRPr="003D0E9B" w:rsidRDefault="003D0E9B" w:rsidP="003D0E9B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-</w:t>
      </w:r>
      <w:r w:rsidRPr="003D0E9B">
        <w:rPr>
          <w:sz w:val="28"/>
          <w:szCs w:val="20"/>
          <w:lang w:eastAsia="ru-RU"/>
        </w:rPr>
        <w:t xml:space="preserve"> Конвенция </w:t>
      </w:r>
      <w:r>
        <w:rPr>
          <w:sz w:val="28"/>
          <w:szCs w:val="20"/>
          <w:lang w:eastAsia="ru-RU"/>
        </w:rPr>
        <w:t>ООН «О</w:t>
      </w:r>
      <w:r w:rsidRPr="003D0E9B">
        <w:rPr>
          <w:sz w:val="28"/>
          <w:szCs w:val="20"/>
          <w:lang w:eastAsia="ru-RU"/>
        </w:rPr>
        <w:t xml:space="preserve"> правах инвалидов</w:t>
      </w:r>
      <w:r>
        <w:rPr>
          <w:sz w:val="28"/>
          <w:szCs w:val="20"/>
          <w:lang w:eastAsia="ru-RU"/>
        </w:rPr>
        <w:t>»</w:t>
      </w:r>
      <w:r w:rsidRPr="003D0E9B">
        <w:rPr>
          <w:sz w:val="28"/>
          <w:szCs w:val="20"/>
          <w:lang w:eastAsia="ru-RU"/>
        </w:rPr>
        <w:t xml:space="preserve"> от 13 декабря 2006 года;</w:t>
      </w:r>
    </w:p>
    <w:p w14:paraId="31B42086" w14:textId="77777777" w:rsidR="007E5EA2" w:rsidRPr="003D0E9B" w:rsidRDefault="007E5EA2" w:rsidP="007E5EA2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-</w:t>
      </w:r>
      <w:r w:rsidRPr="003D0E9B">
        <w:rPr>
          <w:sz w:val="28"/>
          <w:szCs w:val="20"/>
          <w:lang w:eastAsia="ru-RU"/>
        </w:rPr>
        <w:t xml:space="preserve"> Федеральный зак</w:t>
      </w:r>
      <w:r>
        <w:rPr>
          <w:sz w:val="28"/>
          <w:szCs w:val="20"/>
          <w:lang w:eastAsia="ru-RU"/>
        </w:rPr>
        <w:t>он от 29 декабря 2012 г. № 273-</w:t>
      </w:r>
      <w:r w:rsidRPr="003D0E9B">
        <w:rPr>
          <w:sz w:val="28"/>
          <w:szCs w:val="20"/>
          <w:lang w:eastAsia="ru-RU"/>
        </w:rPr>
        <w:t>ФЗ «Об образовании в Российской Федерации»</w:t>
      </w:r>
      <w:r w:rsidR="0074608A">
        <w:rPr>
          <w:sz w:val="28"/>
          <w:szCs w:val="20"/>
          <w:lang w:eastAsia="ru-RU"/>
        </w:rPr>
        <w:t xml:space="preserve"> (в действующей редакции)</w:t>
      </w:r>
      <w:r w:rsidRPr="003D0E9B">
        <w:rPr>
          <w:sz w:val="28"/>
          <w:szCs w:val="20"/>
          <w:lang w:eastAsia="ru-RU"/>
        </w:rPr>
        <w:t>;</w:t>
      </w:r>
    </w:p>
    <w:p w14:paraId="66507FFB" w14:textId="77777777" w:rsidR="0074608A" w:rsidRPr="003D0E9B" w:rsidRDefault="007E5EA2" w:rsidP="0074608A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-</w:t>
      </w:r>
      <w:r w:rsidR="003D0E9B" w:rsidRPr="003D0E9B">
        <w:rPr>
          <w:sz w:val="28"/>
          <w:szCs w:val="20"/>
          <w:lang w:eastAsia="ru-RU"/>
        </w:rPr>
        <w:t xml:space="preserve"> Федеральный закон от 24 ноября 1995 г. № 181-ФЗ «О социальной защите ин</w:t>
      </w:r>
      <w:r w:rsidR="0074608A">
        <w:rPr>
          <w:sz w:val="28"/>
          <w:szCs w:val="20"/>
          <w:lang w:eastAsia="ru-RU"/>
        </w:rPr>
        <w:t>валидов в Российской Федерации» (в действующей редакции)</w:t>
      </w:r>
      <w:r w:rsidR="0074608A" w:rsidRPr="003D0E9B">
        <w:rPr>
          <w:sz w:val="28"/>
          <w:szCs w:val="20"/>
          <w:lang w:eastAsia="ru-RU"/>
        </w:rPr>
        <w:t>;</w:t>
      </w:r>
    </w:p>
    <w:p w14:paraId="394AAF14" w14:textId="77777777" w:rsidR="003D0E9B" w:rsidRDefault="00A26DBA" w:rsidP="003D0E9B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="003D0E9B" w:rsidRPr="003D0E9B">
        <w:rPr>
          <w:sz w:val="28"/>
          <w:szCs w:val="20"/>
          <w:lang w:eastAsia="ru-RU"/>
        </w:rPr>
        <w:t>Федеральный закон от 3 мая 2012 г. №46-ФЗ «О ратификаци</w:t>
      </w:r>
      <w:r>
        <w:rPr>
          <w:sz w:val="28"/>
          <w:szCs w:val="20"/>
          <w:lang w:eastAsia="ru-RU"/>
        </w:rPr>
        <w:t>и Конвенции о правах инвалидов» (в действующей редакции)</w:t>
      </w:r>
      <w:r w:rsidRPr="003D0E9B">
        <w:rPr>
          <w:sz w:val="28"/>
          <w:szCs w:val="20"/>
          <w:lang w:eastAsia="ru-RU"/>
        </w:rPr>
        <w:t>;</w:t>
      </w:r>
    </w:p>
    <w:p w14:paraId="012B6584" w14:textId="77777777" w:rsidR="0050055C" w:rsidRDefault="0050055C" w:rsidP="003D0E9B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Pr="0050055C">
        <w:rPr>
          <w:sz w:val="28"/>
          <w:szCs w:val="20"/>
          <w:lang w:eastAsia="ru-RU"/>
        </w:rPr>
        <w:t>Федеральный закон Российской Федерации от 12 декабря 2023 года № 565-ФЗ «О занятости на</w:t>
      </w:r>
      <w:r>
        <w:rPr>
          <w:sz w:val="28"/>
          <w:szCs w:val="20"/>
          <w:lang w:eastAsia="ru-RU"/>
        </w:rPr>
        <w:t>селения в Российской Федерации» (в действующей редакции)</w:t>
      </w:r>
      <w:r w:rsidRPr="003D0E9B">
        <w:rPr>
          <w:sz w:val="28"/>
          <w:szCs w:val="20"/>
          <w:lang w:eastAsia="ru-RU"/>
        </w:rPr>
        <w:t>;</w:t>
      </w:r>
    </w:p>
    <w:p w14:paraId="78E224DC" w14:textId="77777777" w:rsidR="003D0E9B" w:rsidRPr="003D0E9B" w:rsidRDefault="0042363C" w:rsidP="003D0E9B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-</w:t>
      </w:r>
      <w:r w:rsidR="003D0E9B" w:rsidRPr="003D0E9B">
        <w:rPr>
          <w:sz w:val="28"/>
          <w:szCs w:val="20"/>
          <w:lang w:eastAsia="ru-RU"/>
        </w:rPr>
        <w:t xml:space="preserve"> Указ Прези</w:t>
      </w:r>
      <w:r>
        <w:rPr>
          <w:sz w:val="28"/>
          <w:szCs w:val="20"/>
          <w:lang w:eastAsia="ru-RU"/>
        </w:rPr>
        <w:t>дента РФ от 07.05.2012 г. №597 «</w:t>
      </w:r>
      <w:r w:rsidR="00CF1237" w:rsidRPr="00CF1237">
        <w:rPr>
          <w:sz w:val="28"/>
          <w:szCs w:val="20"/>
          <w:lang w:eastAsia="ru-RU"/>
        </w:rPr>
        <w:t>О мероприятиях по реализации государственной социальной политики</w:t>
      </w:r>
      <w:r>
        <w:rPr>
          <w:sz w:val="28"/>
          <w:szCs w:val="20"/>
          <w:lang w:eastAsia="ru-RU"/>
        </w:rPr>
        <w:t>»</w:t>
      </w:r>
      <w:r w:rsidR="00CF1237">
        <w:rPr>
          <w:sz w:val="28"/>
          <w:szCs w:val="20"/>
          <w:lang w:eastAsia="ru-RU"/>
        </w:rPr>
        <w:t xml:space="preserve"> (в действующей редакции)</w:t>
      </w:r>
      <w:r w:rsidR="00CF1237" w:rsidRPr="003D0E9B">
        <w:rPr>
          <w:sz w:val="28"/>
          <w:szCs w:val="20"/>
          <w:lang w:eastAsia="ru-RU"/>
        </w:rPr>
        <w:t>;</w:t>
      </w:r>
    </w:p>
    <w:p w14:paraId="16ACF6B3" w14:textId="77777777" w:rsidR="00B22B5B" w:rsidRPr="003D0E9B" w:rsidRDefault="0042363C" w:rsidP="00B22B5B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lastRenderedPageBreak/>
        <w:t xml:space="preserve">- </w:t>
      </w:r>
      <w:r w:rsidRPr="0042363C">
        <w:rPr>
          <w:sz w:val="28"/>
          <w:szCs w:val="20"/>
          <w:lang w:eastAsia="ru-RU"/>
        </w:rPr>
        <w:t>Приказ Министерства труда и социальной защиты Российской Фе</w:t>
      </w:r>
      <w:r>
        <w:rPr>
          <w:sz w:val="28"/>
          <w:szCs w:val="20"/>
          <w:lang w:eastAsia="ru-RU"/>
        </w:rPr>
        <w:t>дерации от 30.07.2015 г. №527н «</w:t>
      </w:r>
      <w:r w:rsidRPr="0042363C">
        <w:rPr>
          <w:sz w:val="28"/>
          <w:szCs w:val="20"/>
          <w:lang w:eastAsia="ru-RU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</w:t>
      </w:r>
      <w:r>
        <w:rPr>
          <w:sz w:val="28"/>
          <w:szCs w:val="20"/>
          <w:lang w:eastAsia="ru-RU"/>
        </w:rPr>
        <w:t>ой помощи»</w:t>
      </w:r>
      <w:r w:rsidR="00B22B5B">
        <w:rPr>
          <w:sz w:val="28"/>
          <w:szCs w:val="20"/>
          <w:lang w:eastAsia="ru-RU"/>
        </w:rPr>
        <w:t xml:space="preserve"> (в действующей редакции)</w:t>
      </w:r>
      <w:r w:rsidR="00B22B5B" w:rsidRPr="003D0E9B">
        <w:rPr>
          <w:sz w:val="28"/>
          <w:szCs w:val="20"/>
          <w:lang w:eastAsia="ru-RU"/>
        </w:rPr>
        <w:t>;</w:t>
      </w:r>
    </w:p>
    <w:p w14:paraId="0480E9E7" w14:textId="77777777" w:rsidR="0042363C" w:rsidRDefault="00B22B5B" w:rsidP="003D0E9B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Pr="00B22B5B">
        <w:rPr>
          <w:sz w:val="28"/>
          <w:szCs w:val="20"/>
          <w:lang w:eastAsia="ru-RU"/>
        </w:rPr>
        <w:t>Приказ Мин</w:t>
      </w:r>
      <w:r>
        <w:rPr>
          <w:sz w:val="28"/>
          <w:szCs w:val="20"/>
          <w:lang w:eastAsia="ru-RU"/>
        </w:rPr>
        <w:t xml:space="preserve">истерства образования и науки </w:t>
      </w:r>
      <w:r w:rsidRPr="0042363C">
        <w:rPr>
          <w:sz w:val="28"/>
          <w:szCs w:val="20"/>
          <w:lang w:eastAsia="ru-RU"/>
        </w:rPr>
        <w:t>Российской Фе</w:t>
      </w:r>
      <w:r>
        <w:rPr>
          <w:sz w:val="28"/>
          <w:szCs w:val="20"/>
          <w:lang w:eastAsia="ru-RU"/>
        </w:rPr>
        <w:t>дерации</w:t>
      </w:r>
      <w:r w:rsidRPr="00B22B5B">
        <w:rPr>
          <w:sz w:val="28"/>
          <w:szCs w:val="20"/>
          <w:lang w:eastAsia="ru-RU"/>
        </w:rPr>
        <w:t xml:space="preserve"> от 09.11.2015 г. №1</w:t>
      </w:r>
      <w:r>
        <w:rPr>
          <w:sz w:val="28"/>
          <w:szCs w:val="20"/>
          <w:lang w:eastAsia="ru-RU"/>
        </w:rPr>
        <w:t>309 «</w:t>
      </w:r>
      <w:r w:rsidR="00A44394">
        <w:rPr>
          <w:sz w:val="28"/>
          <w:szCs w:val="20"/>
          <w:lang w:eastAsia="ru-RU"/>
        </w:rPr>
        <w:t>Об утверждении П</w:t>
      </w:r>
      <w:r w:rsidR="00AC1D58" w:rsidRPr="00AC1D58">
        <w:rPr>
          <w:sz w:val="28"/>
          <w:szCs w:val="20"/>
          <w:lang w:eastAsia="ru-RU"/>
        </w:rPr>
        <w:t>орядк</w:t>
      </w:r>
      <w:r w:rsidR="00AC1D58">
        <w:rPr>
          <w:sz w:val="28"/>
          <w:szCs w:val="20"/>
          <w:lang w:eastAsia="ru-RU"/>
        </w:rPr>
        <w:t>а</w:t>
      </w:r>
      <w:r w:rsidRPr="00B22B5B">
        <w:rPr>
          <w:sz w:val="28"/>
          <w:szCs w:val="20"/>
          <w:lang w:eastAsia="ru-RU"/>
        </w:rPr>
        <w:t xml:space="preserve"> обеспечения условий доступности для инвалидов объектов и предоставляемых услуг в сфере образования, а также оказания</w:t>
      </w:r>
      <w:r>
        <w:rPr>
          <w:sz w:val="28"/>
          <w:szCs w:val="20"/>
          <w:lang w:eastAsia="ru-RU"/>
        </w:rPr>
        <w:t xml:space="preserve"> им при этом необходимой помощи» (в действующей редакции)</w:t>
      </w:r>
      <w:r w:rsidRPr="003D0E9B">
        <w:rPr>
          <w:sz w:val="28"/>
          <w:szCs w:val="20"/>
          <w:lang w:eastAsia="ru-RU"/>
        </w:rPr>
        <w:t>;</w:t>
      </w:r>
    </w:p>
    <w:p w14:paraId="6099F139" w14:textId="77777777" w:rsidR="002E78FC" w:rsidRDefault="002E78FC" w:rsidP="002E78FC">
      <w:pPr>
        <w:ind w:firstLine="709"/>
        <w:jc w:val="both"/>
        <w:rPr>
          <w:sz w:val="28"/>
          <w:szCs w:val="20"/>
          <w:lang w:eastAsia="ru-RU"/>
        </w:rPr>
      </w:pPr>
      <w:r w:rsidRPr="002E78FC">
        <w:rPr>
          <w:sz w:val="28"/>
          <w:szCs w:val="20"/>
          <w:lang w:eastAsia="ru-RU"/>
        </w:rPr>
        <w:t xml:space="preserve">- </w:t>
      </w:r>
      <w:r w:rsidR="00A44394" w:rsidRPr="00B22B5B">
        <w:rPr>
          <w:sz w:val="28"/>
          <w:szCs w:val="20"/>
          <w:lang w:eastAsia="ru-RU"/>
        </w:rPr>
        <w:t>Приказ Мин</w:t>
      </w:r>
      <w:r w:rsidR="00A44394">
        <w:rPr>
          <w:sz w:val="28"/>
          <w:szCs w:val="20"/>
          <w:lang w:eastAsia="ru-RU"/>
        </w:rPr>
        <w:t xml:space="preserve">истерства образования и науки </w:t>
      </w:r>
      <w:r w:rsidR="00A44394" w:rsidRPr="0042363C">
        <w:rPr>
          <w:sz w:val="28"/>
          <w:szCs w:val="20"/>
          <w:lang w:eastAsia="ru-RU"/>
        </w:rPr>
        <w:t>Российской Фе</w:t>
      </w:r>
      <w:r w:rsidR="00A44394">
        <w:rPr>
          <w:sz w:val="28"/>
          <w:szCs w:val="20"/>
          <w:lang w:eastAsia="ru-RU"/>
        </w:rPr>
        <w:t>дерации</w:t>
      </w:r>
      <w:r w:rsidR="00A44394" w:rsidRPr="00B22B5B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от 02.12.2015 г. №1399 «</w:t>
      </w:r>
      <w:r w:rsidRPr="002E78FC">
        <w:rPr>
          <w:sz w:val="28"/>
          <w:szCs w:val="20"/>
          <w:lang w:eastAsia="ru-RU"/>
        </w:rPr>
        <w:t>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</w:t>
      </w:r>
      <w:r>
        <w:rPr>
          <w:sz w:val="28"/>
          <w:szCs w:val="20"/>
          <w:lang w:eastAsia="ru-RU"/>
        </w:rPr>
        <w:t>а них услуг в сфере образования» (в действующей редакции)</w:t>
      </w:r>
      <w:r w:rsidRPr="003D0E9B">
        <w:rPr>
          <w:sz w:val="28"/>
          <w:szCs w:val="20"/>
          <w:lang w:eastAsia="ru-RU"/>
        </w:rPr>
        <w:t>;</w:t>
      </w:r>
    </w:p>
    <w:p w14:paraId="0CC7FB4A" w14:textId="77777777" w:rsidR="00DA5EC1" w:rsidRDefault="00DA5EC1" w:rsidP="002E78FC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Pr="00DA5EC1">
        <w:rPr>
          <w:sz w:val="28"/>
          <w:szCs w:val="20"/>
          <w:lang w:eastAsia="ru-RU"/>
        </w:rPr>
        <w:t>Приказ Мин</w:t>
      </w:r>
      <w:r>
        <w:rPr>
          <w:sz w:val="28"/>
          <w:szCs w:val="20"/>
          <w:lang w:eastAsia="ru-RU"/>
        </w:rPr>
        <w:t xml:space="preserve">истерства </w:t>
      </w:r>
      <w:r w:rsidRPr="00DA5EC1">
        <w:rPr>
          <w:sz w:val="28"/>
          <w:szCs w:val="20"/>
          <w:lang w:eastAsia="ru-RU"/>
        </w:rPr>
        <w:t>труда</w:t>
      </w:r>
      <w:r>
        <w:rPr>
          <w:sz w:val="28"/>
          <w:szCs w:val="20"/>
          <w:lang w:eastAsia="ru-RU"/>
        </w:rPr>
        <w:t xml:space="preserve"> и социальной защиты</w:t>
      </w:r>
      <w:r w:rsidRPr="00DA5EC1">
        <w:rPr>
          <w:sz w:val="28"/>
          <w:szCs w:val="20"/>
          <w:lang w:eastAsia="ru-RU"/>
        </w:rPr>
        <w:t xml:space="preserve"> Российской Федерации от 0</w:t>
      </w:r>
      <w:r>
        <w:rPr>
          <w:sz w:val="28"/>
          <w:szCs w:val="20"/>
          <w:lang w:eastAsia="ru-RU"/>
        </w:rPr>
        <w:t>1.10</w:t>
      </w:r>
      <w:r w:rsidRPr="00DA5EC1">
        <w:rPr>
          <w:sz w:val="28"/>
          <w:szCs w:val="20"/>
          <w:lang w:eastAsia="ru-RU"/>
        </w:rPr>
        <w:t>.20</w:t>
      </w:r>
      <w:r>
        <w:rPr>
          <w:sz w:val="28"/>
          <w:szCs w:val="20"/>
          <w:lang w:eastAsia="ru-RU"/>
        </w:rPr>
        <w:t>2</w:t>
      </w:r>
      <w:r w:rsidRPr="00DA5EC1">
        <w:rPr>
          <w:sz w:val="28"/>
          <w:szCs w:val="20"/>
          <w:lang w:eastAsia="ru-RU"/>
        </w:rPr>
        <w:t>4 № 51</w:t>
      </w:r>
      <w:r>
        <w:rPr>
          <w:sz w:val="28"/>
          <w:szCs w:val="20"/>
          <w:lang w:eastAsia="ru-RU"/>
        </w:rPr>
        <w:t>8</w:t>
      </w:r>
      <w:r w:rsidRPr="00DA5EC1">
        <w:rPr>
          <w:sz w:val="28"/>
          <w:szCs w:val="20"/>
          <w:lang w:eastAsia="ru-RU"/>
        </w:rPr>
        <w:t xml:space="preserve"> «Об утверждении методических рекомендаций по подбору рекомендуемых видов трудовой и профессиональной деятельности инвалидам с учетом нарушенных функций организма и ограничений их жизнедеятельности»;</w:t>
      </w:r>
    </w:p>
    <w:p w14:paraId="6F0008B7" w14:textId="77777777" w:rsidR="009B778E" w:rsidRDefault="009B778E" w:rsidP="009B77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Pr="009B778E">
        <w:rPr>
          <w:sz w:val="28"/>
          <w:szCs w:val="20"/>
          <w:lang w:eastAsia="ru-RU"/>
        </w:rPr>
        <w:t>Приказ Министерства науки и высшего образования Российской Федерации от 06.04.2021 № 245 «Об утверждении Порядка</w:t>
      </w:r>
      <w:r>
        <w:rPr>
          <w:sz w:val="28"/>
          <w:szCs w:val="20"/>
          <w:lang w:eastAsia="ru-RU"/>
        </w:rPr>
        <w:t xml:space="preserve"> </w:t>
      </w:r>
      <w:r w:rsidRPr="009B778E">
        <w:rPr>
          <w:sz w:val="28"/>
          <w:szCs w:val="20"/>
          <w:lang w:eastAsia="ru-RU"/>
        </w:rPr>
        <w:t>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</w:t>
      </w:r>
      <w:r>
        <w:rPr>
          <w:sz w:val="28"/>
          <w:szCs w:val="20"/>
          <w:lang w:eastAsia="ru-RU"/>
        </w:rPr>
        <w:t xml:space="preserve"> (в действующей редакции)</w:t>
      </w:r>
      <w:r w:rsidRPr="003D0E9B">
        <w:rPr>
          <w:sz w:val="28"/>
          <w:szCs w:val="20"/>
          <w:lang w:eastAsia="ru-RU"/>
        </w:rPr>
        <w:t>;</w:t>
      </w:r>
    </w:p>
    <w:p w14:paraId="6F5B5594" w14:textId="77777777" w:rsidR="00CE3CC1" w:rsidRDefault="00CE3CC1" w:rsidP="009B77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Pr="00CE3CC1">
        <w:rPr>
          <w:sz w:val="28"/>
          <w:szCs w:val="20"/>
          <w:lang w:eastAsia="ru-RU"/>
        </w:rPr>
        <w:t xml:space="preserve">Приказ </w:t>
      </w:r>
      <w:r w:rsidRPr="00DA5EC1">
        <w:rPr>
          <w:sz w:val="28"/>
          <w:szCs w:val="20"/>
          <w:lang w:eastAsia="ru-RU"/>
        </w:rPr>
        <w:t>Мин</w:t>
      </w:r>
      <w:r>
        <w:rPr>
          <w:sz w:val="28"/>
          <w:szCs w:val="20"/>
          <w:lang w:eastAsia="ru-RU"/>
        </w:rPr>
        <w:t xml:space="preserve">истерства </w:t>
      </w:r>
      <w:r w:rsidRPr="00DA5EC1">
        <w:rPr>
          <w:sz w:val="28"/>
          <w:szCs w:val="20"/>
          <w:lang w:eastAsia="ru-RU"/>
        </w:rPr>
        <w:t>труда</w:t>
      </w:r>
      <w:r>
        <w:rPr>
          <w:sz w:val="28"/>
          <w:szCs w:val="20"/>
          <w:lang w:eastAsia="ru-RU"/>
        </w:rPr>
        <w:t xml:space="preserve"> и социальной защиты</w:t>
      </w:r>
      <w:r w:rsidRPr="00DA5EC1">
        <w:rPr>
          <w:sz w:val="28"/>
          <w:szCs w:val="20"/>
          <w:lang w:eastAsia="ru-RU"/>
        </w:rPr>
        <w:t xml:space="preserve"> Российской Федерации </w:t>
      </w:r>
      <w:r w:rsidRPr="00CE3CC1">
        <w:rPr>
          <w:sz w:val="28"/>
          <w:szCs w:val="20"/>
          <w:lang w:eastAsia="ru-RU"/>
        </w:rPr>
        <w:t>от 19.11.2013 г. № 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</w:t>
      </w:r>
      <w:r>
        <w:rPr>
          <w:sz w:val="28"/>
          <w:szCs w:val="20"/>
          <w:lang w:eastAsia="ru-RU"/>
        </w:rPr>
        <w:t>раничений их жизнедеятельности»;</w:t>
      </w:r>
    </w:p>
    <w:p w14:paraId="1DEF0DC6" w14:textId="77777777" w:rsidR="00582CA6" w:rsidRDefault="00582CA6" w:rsidP="009B77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Pr="00582CA6">
        <w:rPr>
          <w:sz w:val="28"/>
          <w:szCs w:val="20"/>
          <w:lang w:eastAsia="ru-RU"/>
        </w:rPr>
        <w:t>Приказ Министерства науки и высшего образования Российской Федерации и Министерства просвещения Российской Федерации от 05.08.2020 г. № 885/390 «О практ</w:t>
      </w:r>
      <w:r>
        <w:rPr>
          <w:sz w:val="28"/>
          <w:szCs w:val="20"/>
          <w:lang w:eastAsia="ru-RU"/>
        </w:rPr>
        <w:t>ической подготовке обучающихся»;</w:t>
      </w:r>
    </w:p>
    <w:p w14:paraId="76F013E8" w14:textId="77777777" w:rsidR="0096098C" w:rsidRDefault="0096098C" w:rsidP="002E78FC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Pr="0096098C">
        <w:rPr>
          <w:sz w:val="28"/>
          <w:szCs w:val="20"/>
          <w:lang w:eastAsia="ru-RU"/>
        </w:rPr>
        <w:t xml:space="preserve">Постановление Правительства </w:t>
      </w:r>
      <w:r w:rsidRPr="00DA5EC1">
        <w:rPr>
          <w:sz w:val="28"/>
          <w:szCs w:val="20"/>
          <w:lang w:eastAsia="ru-RU"/>
        </w:rPr>
        <w:t>Российской Федерации</w:t>
      </w:r>
      <w:r w:rsidRPr="0096098C">
        <w:rPr>
          <w:sz w:val="28"/>
          <w:szCs w:val="20"/>
          <w:lang w:eastAsia="ru-RU"/>
        </w:rPr>
        <w:t xml:space="preserve"> от 29.03.2019 № 363 «Об утверждении государственной программы Российской Федерации </w:t>
      </w:r>
      <w:r>
        <w:rPr>
          <w:sz w:val="28"/>
          <w:szCs w:val="20"/>
          <w:lang w:eastAsia="ru-RU"/>
        </w:rPr>
        <w:t xml:space="preserve">«Доступная среда»» </w:t>
      </w:r>
      <w:r w:rsidRPr="0096098C">
        <w:rPr>
          <w:sz w:val="28"/>
          <w:szCs w:val="20"/>
          <w:lang w:eastAsia="ru-RU"/>
        </w:rPr>
        <w:t>(с изменениями и дополнениями)</w:t>
      </w:r>
      <w:r>
        <w:rPr>
          <w:sz w:val="28"/>
          <w:szCs w:val="20"/>
          <w:lang w:eastAsia="ru-RU"/>
        </w:rPr>
        <w:t>;</w:t>
      </w:r>
    </w:p>
    <w:p w14:paraId="7338A736" w14:textId="77777777" w:rsidR="0068360A" w:rsidRPr="001A256C" w:rsidRDefault="0068360A" w:rsidP="0068360A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-</w:t>
      </w:r>
      <w:r w:rsidRPr="001A256C">
        <w:rPr>
          <w:sz w:val="28"/>
          <w:szCs w:val="20"/>
          <w:lang w:eastAsia="ru-RU"/>
        </w:rPr>
        <w:t xml:space="preserve"> Постановление Правительства Российской Федерации от 29.12.2021 г. </w:t>
      </w:r>
      <w:r>
        <w:rPr>
          <w:sz w:val="28"/>
          <w:szCs w:val="20"/>
          <w:lang w:eastAsia="ru-RU"/>
        </w:rPr>
        <w:br/>
      </w:r>
      <w:r w:rsidRPr="001A256C">
        <w:rPr>
          <w:sz w:val="28"/>
          <w:szCs w:val="20"/>
          <w:lang w:eastAsia="ru-RU"/>
        </w:rPr>
        <w:t>№ 2547 «Об утверждении требований к структуре и содержанию программы развития образовательных организаций высшего образования»;</w:t>
      </w:r>
    </w:p>
    <w:p w14:paraId="5F73AD3D" w14:textId="77777777" w:rsidR="00DA5EC1" w:rsidRDefault="00DA5EC1" w:rsidP="002E78FC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Pr="00DA5EC1">
        <w:rPr>
          <w:sz w:val="28"/>
          <w:szCs w:val="20"/>
          <w:lang w:eastAsia="ru-RU"/>
        </w:rPr>
        <w:t xml:space="preserve">Распоряжение Правительства Российской Федерации от 15.10. 2012 </w:t>
      </w:r>
      <w:r>
        <w:rPr>
          <w:sz w:val="28"/>
          <w:szCs w:val="20"/>
          <w:lang w:eastAsia="ru-RU"/>
        </w:rPr>
        <w:br/>
      </w:r>
      <w:r w:rsidRPr="00DA5EC1">
        <w:rPr>
          <w:sz w:val="28"/>
          <w:szCs w:val="20"/>
          <w:lang w:eastAsia="ru-RU"/>
        </w:rPr>
        <w:t>№ 1921-р «О комплексе мер,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образования»;</w:t>
      </w:r>
    </w:p>
    <w:p w14:paraId="73C9E947" w14:textId="77777777" w:rsidR="001A256C" w:rsidRDefault="00EA11FB" w:rsidP="002E78FC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Pr="00EA11FB">
        <w:rPr>
          <w:sz w:val="28"/>
          <w:szCs w:val="20"/>
          <w:lang w:eastAsia="ru-RU"/>
        </w:rPr>
        <w:t>Распоряжение Правительства РФ</w:t>
      </w:r>
      <w:r>
        <w:rPr>
          <w:sz w:val="28"/>
          <w:szCs w:val="20"/>
          <w:lang w:eastAsia="ru-RU"/>
        </w:rPr>
        <w:t xml:space="preserve"> от 11.12.2023 № 3548-р «</w:t>
      </w:r>
      <w:r w:rsidRPr="00EA11FB">
        <w:rPr>
          <w:sz w:val="28"/>
          <w:szCs w:val="20"/>
          <w:lang w:eastAsia="ru-RU"/>
        </w:rPr>
        <w:t>Об утверждении плана мероприятий по повышению уро</w:t>
      </w:r>
      <w:r>
        <w:rPr>
          <w:sz w:val="28"/>
          <w:szCs w:val="20"/>
          <w:lang w:eastAsia="ru-RU"/>
        </w:rPr>
        <w:t xml:space="preserve">вня занятости инвалидов на </w:t>
      </w:r>
      <w:r w:rsidR="00457831">
        <w:rPr>
          <w:sz w:val="28"/>
          <w:szCs w:val="20"/>
          <w:lang w:eastAsia="ru-RU"/>
        </w:rPr>
        <w:br/>
      </w:r>
      <w:r>
        <w:rPr>
          <w:sz w:val="28"/>
          <w:szCs w:val="20"/>
          <w:lang w:eastAsia="ru-RU"/>
        </w:rPr>
        <w:t>2023</w:t>
      </w:r>
      <w:r w:rsidRPr="00EA11FB">
        <w:rPr>
          <w:sz w:val="28"/>
          <w:szCs w:val="20"/>
          <w:lang w:eastAsia="ru-RU"/>
        </w:rPr>
        <w:t>-</w:t>
      </w:r>
      <w:r>
        <w:rPr>
          <w:sz w:val="28"/>
          <w:szCs w:val="20"/>
          <w:lang w:eastAsia="ru-RU"/>
        </w:rPr>
        <w:t>2024 годы»;</w:t>
      </w:r>
      <w:r w:rsidR="001A256C" w:rsidRPr="001A256C">
        <w:rPr>
          <w:sz w:val="28"/>
          <w:szCs w:val="20"/>
          <w:lang w:eastAsia="ru-RU"/>
        </w:rPr>
        <w:t xml:space="preserve"> </w:t>
      </w:r>
    </w:p>
    <w:p w14:paraId="24074D1E" w14:textId="77777777" w:rsidR="00EA11FB" w:rsidRDefault="001A256C" w:rsidP="002E78FC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Pr="001A256C">
        <w:rPr>
          <w:sz w:val="28"/>
          <w:szCs w:val="20"/>
          <w:lang w:eastAsia="ru-RU"/>
        </w:rPr>
        <w:t xml:space="preserve">Распоряжение Правительства Российской Федерации от 14.12.2021 г. </w:t>
      </w:r>
      <w:r>
        <w:rPr>
          <w:sz w:val="28"/>
          <w:szCs w:val="20"/>
          <w:lang w:eastAsia="ru-RU"/>
        </w:rPr>
        <w:br/>
      </w:r>
      <w:r w:rsidRPr="001A256C">
        <w:rPr>
          <w:sz w:val="28"/>
          <w:szCs w:val="20"/>
          <w:lang w:eastAsia="ru-RU"/>
        </w:rPr>
        <w:t xml:space="preserve">№ 3581-р «Об утверждении Долгосрочной программы содействия занятости </w:t>
      </w:r>
      <w:r w:rsidRPr="001A256C">
        <w:rPr>
          <w:sz w:val="28"/>
          <w:szCs w:val="20"/>
          <w:lang w:eastAsia="ru-RU"/>
        </w:rPr>
        <w:lastRenderedPageBreak/>
        <w:t>молодежи на период до 2030 г.»</w:t>
      </w:r>
      <w:r>
        <w:rPr>
          <w:sz w:val="28"/>
          <w:szCs w:val="20"/>
          <w:lang w:eastAsia="ru-RU"/>
        </w:rPr>
        <w:t xml:space="preserve"> (в действующей редакции)</w:t>
      </w:r>
      <w:r w:rsidRPr="003D0E9B">
        <w:rPr>
          <w:sz w:val="28"/>
          <w:szCs w:val="20"/>
          <w:lang w:eastAsia="ru-RU"/>
        </w:rPr>
        <w:t>;</w:t>
      </w:r>
    </w:p>
    <w:p w14:paraId="47264958" w14:textId="77777777" w:rsidR="003D0E9B" w:rsidRDefault="00E45334" w:rsidP="003D0E9B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="003D0E9B" w:rsidRPr="003D0E9B">
        <w:rPr>
          <w:sz w:val="28"/>
          <w:szCs w:val="20"/>
          <w:lang w:eastAsia="ru-RU"/>
        </w:rPr>
        <w:t xml:space="preserve"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процесса, (письмо Департамента </w:t>
      </w:r>
      <w:r w:rsidRPr="00E45334">
        <w:rPr>
          <w:sz w:val="28"/>
          <w:szCs w:val="20"/>
          <w:lang w:eastAsia="ru-RU"/>
        </w:rPr>
        <w:t>государственной политики в с</w:t>
      </w:r>
      <w:r>
        <w:rPr>
          <w:sz w:val="28"/>
          <w:szCs w:val="20"/>
          <w:lang w:eastAsia="ru-RU"/>
        </w:rPr>
        <w:t xml:space="preserve">фере подготовки рабочих кадров </w:t>
      </w:r>
      <w:r w:rsidR="003D0E9B" w:rsidRPr="003D0E9B">
        <w:rPr>
          <w:sz w:val="28"/>
          <w:szCs w:val="20"/>
          <w:lang w:eastAsia="ru-RU"/>
        </w:rPr>
        <w:t xml:space="preserve">Министерства образования и науки Российской Федерации </w:t>
      </w:r>
      <w:r>
        <w:rPr>
          <w:sz w:val="28"/>
          <w:szCs w:val="20"/>
          <w:lang w:eastAsia="ru-RU"/>
        </w:rPr>
        <w:br/>
        <w:t xml:space="preserve">от </w:t>
      </w:r>
      <w:r w:rsidR="00C43323">
        <w:rPr>
          <w:sz w:val="28"/>
          <w:szCs w:val="20"/>
          <w:lang w:eastAsia="ru-RU"/>
        </w:rPr>
        <w:t>18 марта 2014 г. № 06-281);</w:t>
      </w:r>
    </w:p>
    <w:p w14:paraId="22D89FD2" w14:textId="77777777" w:rsidR="00C43323" w:rsidRDefault="00C43323" w:rsidP="00C43323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Pr="00C43323">
        <w:rPr>
          <w:sz w:val="28"/>
          <w:szCs w:val="20"/>
          <w:lang w:eastAsia="ru-RU"/>
        </w:rPr>
        <w:t>Письмо</w:t>
      </w:r>
      <w:r>
        <w:rPr>
          <w:sz w:val="28"/>
          <w:szCs w:val="20"/>
          <w:lang w:eastAsia="ru-RU"/>
        </w:rPr>
        <w:t xml:space="preserve"> </w:t>
      </w:r>
      <w:r w:rsidRPr="00B22B5B">
        <w:rPr>
          <w:sz w:val="28"/>
          <w:szCs w:val="20"/>
          <w:lang w:eastAsia="ru-RU"/>
        </w:rPr>
        <w:t>Мин</w:t>
      </w:r>
      <w:r>
        <w:rPr>
          <w:sz w:val="28"/>
          <w:szCs w:val="20"/>
          <w:lang w:eastAsia="ru-RU"/>
        </w:rPr>
        <w:t xml:space="preserve">истерства образования и науки </w:t>
      </w:r>
      <w:r w:rsidRPr="0042363C">
        <w:rPr>
          <w:sz w:val="28"/>
          <w:szCs w:val="20"/>
          <w:lang w:eastAsia="ru-RU"/>
        </w:rPr>
        <w:t>Российской Фе</w:t>
      </w:r>
      <w:r>
        <w:rPr>
          <w:sz w:val="28"/>
          <w:szCs w:val="20"/>
          <w:lang w:eastAsia="ru-RU"/>
        </w:rPr>
        <w:t>дерации</w:t>
      </w:r>
      <w:r w:rsidRPr="00B22B5B">
        <w:rPr>
          <w:sz w:val="28"/>
          <w:szCs w:val="20"/>
          <w:lang w:eastAsia="ru-RU"/>
        </w:rPr>
        <w:t xml:space="preserve"> </w:t>
      </w:r>
      <w:r w:rsidRPr="00C43323">
        <w:rPr>
          <w:sz w:val="28"/>
          <w:szCs w:val="20"/>
          <w:lang w:eastAsia="ru-RU"/>
        </w:rPr>
        <w:t xml:space="preserve">от 18.01.2010 </w:t>
      </w:r>
      <w:r>
        <w:rPr>
          <w:sz w:val="28"/>
          <w:szCs w:val="20"/>
          <w:lang w:eastAsia="ru-RU"/>
        </w:rPr>
        <w:t xml:space="preserve">№ </w:t>
      </w:r>
      <w:r w:rsidRPr="00C43323">
        <w:rPr>
          <w:sz w:val="28"/>
          <w:szCs w:val="20"/>
          <w:lang w:eastAsia="ru-RU"/>
        </w:rPr>
        <w:t>ИК-35/03 «О создании и</w:t>
      </w:r>
      <w:r>
        <w:rPr>
          <w:sz w:val="28"/>
          <w:szCs w:val="20"/>
          <w:lang w:eastAsia="ru-RU"/>
        </w:rPr>
        <w:t xml:space="preserve"> </w:t>
      </w:r>
      <w:r w:rsidRPr="00C43323">
        <w:rPr>
          <w:sz w:val="28"/>
          <w:szCs w:val="20"/>
          <w:lang w:eastAsia="ru-RU"/>
        </w:rPr>
        <w:t>функционировании центров (служб) со</w:t>
      </w:r>
      <w:r>
        <w:rPr>
          <w:sz w:val="28"/>
          <w:szCs w:val="20"/>
          <w:lang w:eastAsia="ru-RU"/>
        </w:rPr>
        <w:t>действия трудоустройству выпуск</w:t>
      </w:r>
      <w:r w:rsidRPr="00C43323">
        <w:rPr>
          <w:sz w:val="28"/>
          <w:szCs w:val="20"/>
          <w:lang w:eastAsia="ru-RU"/>
        </w:rPr>
        <w:t>ников учреждений профессионального</w:t>
      </w:r>
      <w:r>
        <w:rPr>
          <w:sz w:val="28"/>
          <w:szCs w:val="20"/>
          <w:lang w:eastAsia="ru-RU"/>
        </w:rPr>
        <w:t xml:space="preserve"> образования»;</w:t>
      </w:r>
    </w:p>
    <w:p w14:paraId="6B77EF83" w14:textId="77777777" w:rsidR="0085092E" w:rsidRPr="0085092E" w:rsidRDefault="0085092E" w:rsidP="0085092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Pr="0085092E">
        <w:rPr>
          <w:sz w:val="28"/>
          <w:szCs w:val="20"/>
          <w:lang w:eastAsia="ru-RU"/>
        </w:rPr>
        <w:t>Письмо Министерства образования и науки Российской Федерации от</w:t>
      </w:r>
      <w:r>
        <w:rPr>
          <w:sz w:val="28"/>
          <w:szCs w:val="20"/>
          <w:lang w:eastAsia="ru-RU"/>
        </w:rPr>
        <w:t xml:space="preserve"> </w:t>
      </w:r>
      <w:r w:rsidRPr="0085092E">
        <w:rPr>
          <w:sz w:val="28"/>
          <w:szCs w:val="20"/>
          <w:lang w:eastAsia="ru-RU"/>
        </w:rPr>
        <w:t>24.03.2015 г. № АК-763/06 «О направлении рекомендаций по организации</w:t>
      </w:r>
      <w:r>
        <w:rPr>
          <w:sz w:val="28"/>
          <w:szCs w:val="20"/>
          <w:lang w:eastAsia="ru-RU"/>
        </w:rPr>
        <w:t xml:space="preserve"> </w:t>
      </w:r>
      <w:r w:rsidRPr="0085092E">
        <w:rPr>
          <w:sz w:val="28"/>
          <w:szCs w:val="20"/>
          <w:lang w:eastAsia="ru-RU"/>
        </w:rPr>
        <w:t>мониторинга трудоустройства выпускников</w:t>
      </w:r>
      <w:r>
        <w:rPr>
          <w:sz w:val="28"/>
          <w:szCs w:val="20"/>
          <w:lang w:eastAsia="ru-RU"/>
        </w:rPr>
        <w:t>»</w:t>
      </w:r>
      <w:r w:rsidRPr="0085092E">
        <w:rPr>
          <w:sz w:val="28"/>
          <w:szCs w:val="20"/>
          <w:lang w:eastAsia="ru-RU"/>
        </w:rPr>
        <w:t>;</w:t>
      </w:r>
    </w:p>
    <w:p w14:paraId="732C6594" w14:textId="77777777" w:rsidR="0085092E" w:rsidRDefault="00BF290A" w:rsidP="003D0E9B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Pr="00BF290A">
        <w:rPr>
          <w:sz w:val="28"/>
          <w:szCs w:val="20"/>
          <w:lang w:eastAsia="ru-RU"/>
        </w:rPr>
        <w:t xml:space="preserve">Письмо </w:t>
      </w:r>
      <w:r w:rsidR="00DA5EC1" w:rsidRPr="00DA5EC1">
        <w:rPr>
          <w:sz w:val="28"/>
          <w:szCs w:val="20"/>
          <w:lang w:eastAsia="ru-RU"/>
        </w:rPr>
        <w:t xml:space="preserve">Министерства труда и социальной защиты Российской Федерации </w:t>
      </w:r>
      <w:r w:rsidRPr="00BF290A">
        <w:rPr>
          <w:sz w:val="28"/>
          <w:szCs w:val="20"/>
          <w:lang w:eastAsia="ru-RU"/>
        </w:rPr>
        <w:t xml:space="preserve">от 11.12.2015 </w:t>
      </w:r>
      <w:r>
        <w:rPr>
          <w:sz w:val="28"/>
          <w:szCs w:val="20"/>
          <w:lang w:eastAsia="ru-RU"/>
        </w:rPr>
        <w:t>№ 16-2/10/П-7704 «О Методиче</w:t>
      </w:r>
      <w:r w:rsidRPr="00BF290A">
        <w:rPr>
          <w:sz w:val="28"/>
          <w:szCs w:val="20"/>
          <w:lang w:eastAsia="ru-RU"/>
        </w:rPr>
        <w:t>ских рекомендациях по оказанию содействия в поиске подходящей работы</w:t>
      </w:r>
      <w:r>
        <w:rPr>
          <w:sz w:val="28"/>
          <w:szCs w:val="20"/>
          <w:lang w:eastAsia="ru-RU"/>
        </w:rPr>
        <w:t xml:space="preserve"> </w:t>
      </w:r>
      <w:r w:rsidRPr="00BF290A">
        <w:rPr>
          <w:sz w:val="28"/>
          <w:szCs w:val="20"/>
          <w:lang w:eastAsia="ru-RU"/>
        </w:rPr>
        <w:t>выпускникам профессиональных образ</w:t>
      </w:r>
      <w:r>
        <w:rPr>
          <w:sz w:val="28"/>
          <w:szCs w:val="20"/>
          <w:lang w:eastAsia="ru-RU"/>
        </w:rPr>
        <w:t>овательных организаций и образо</w:t>
      </w:r>
      <w:r w:rsidRPr="00BF290A">
        <w:rPr>
          <w:sz w:val="28"/>
          <w:szCs w:val="20"/>
          <w:lang w:eastAsia="ru-RU"/>
        </w:rPr>
        <w:t>вательных организаций высшего образования, относящимся к категории</w:t>
      </w:r>
      <w:r>
        <w:rPr>
          <w:sz w:val="28"/>
          <w:szCs w:val="20"/>
          <w:lang w:eastAsia="ru-RU"/>
        </w:rPr>
        <w:t xml:space="preserve"> </w:t>
      </w:r>
      <w:r w:rsidRPr="00BF290A">
        <w:rPr>
          <w:sz w:val="28"/>
          <w:szCs w:val="20"/>
          <w:lang w:eastAsia="ru-RU"/>
        </w:rPr>
        <w:t>инвалидов</w:t>
      </w:r>
      <w:r>
        <w:rPr>
          <w:sz w:val="28"/>
          <w:szCs w:val="20"/>
          <w:lang w:eastAsia="ru-RU"/>
        </w:rPr>
        <w:t>»</w:t>
      </w:r>
      <w:r w:rsidR="001A256C">
        <w:rPr>
          <w:sz w:val="28"/>
          <w:szCs w:val="20"/>
          <w:lang w:eastAsia="ru-RU"/>
        </w:rPr>
        <w:t>;</w:t>
      </w:r>
    </w:p>
    <w:p w14:paraId="0941DBAD" w14:textId="77777777" w:rsidR="001A256C" w:rsidRDefault="0068360A" w:rsidP="001A256C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-</w:t>
      </w:r>
      <w:r w:rsidR="001A256C" w:rsidRPr="001A256C">
        <w:rPr>
          <w:sz w:val="28"/>
          <w:szCs w:val="20"/>
          <w:lang w:eastAsia="ru-RU"/>
        </w:rPr>
        <w:t xml:space="preserve"> Письмо </w:t>
      </w:r>
      <w:r w:rsidR="008942AE" w:rsidRPr="00582CA6">
        <w:rPr>
          <w:sz w:val="28"/>
          <w:szCs w:val="20"/>
          <w:lang w:eastAsia="ru-RU"/>
        </w:rPr>
        <w:t xml:space="preserve">Министерства науки и высшего образования </w:t>
      </w:r>
      <w:r w:rsidR="001A256C" w:rsidRPr="001A256C">
        <w:rPr>
          <w:sz w:val="28"/>
          <w:szCs w:val="20"/>
          <w:lang w:eastAsia="ru-RU"/>
        </w:rPr>
        <w:t>Российской Федерации от 12.02.2024 г. № МН-7/550 «О направлении методических рекомендаций» (вместе с Методическими рекомендациями по совершенствованию деятельности центров карьеры (центров содействия трудоустройству выпускников) образовательных ор</w:t>
      </w:r>
      <w:r>
        <w:rPr>
          <w:sz w:val="28"/>
          <w:szCs w:val="20"/>
          <w:lang w:eastAsia="ru-RU"/>
        </w:rPr>
        <w:t>ганизаций высшего образования»</w:t>
      </w:r>
      <w:r w:rsidR="001A256C" w:rsidRPr="001A256C">
        <w:rPr>
          <w:sz w:val="28"/>
          <w:szCs w:val="20"/>
          <w:lang w:eastAsia="ru-RU"/>
        </w:rPr>
        <w:t>;</w:t>
      </w:r>
    </w:p>
    <w:p w14:paraId="3E952788" w14:textId="77777777" w:rsidR="00214CC9" w:rsidRPr="001A256C" w:rsidRDefault="00214CC9" w:rsidP="00F83716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- </w:t>
      </w:r>
      <w:r w:rsidR="00F83716" w:rsidRPr="00F83716">
        <w:rPr>
          <w:sz w:val="28"/>
          <w:szCs w:val="20"/>
          <w:lang w:eastAsia="ru-RU"/>
        </w:rPr>
        <w:t xml:space="preserve">Письмо </w:t>
      </w:r>
      <w:r w:rsidR="008942AE" w:rsidRPr="00582CA6">
        <w:rPr>
          <w:sz w:val="28"/>
          <w:szCs w:val="20"/>
          <w:lang w:eastAsia="ru-RU"/>
        </w:rPr>
        <w:t xml:space="preserve">Министерства науки и высшего образования </w:t>
      </w:r>
      <w:r w:rsidR="00F83716" w:rsidRPr="0085092E">
        <w:rPr>
          <w:sz w:val="28"/>
          <w:szCs w:val="20"/>
          <w:lang w:eastAsia="ru-RU"/>
        </w:rPr>
        <w:t xml:space="preserve">Российской Федерации </w:t>
      </w:r>
      <w:r w:rsidR="00F83716">
        <w:rPr>
          <w:sz w:val="28"/>
          <w:szCs w:val="20"/>
          <w:lang w:eastAsia="ru-RU"/>
        </w:rPr>
        <w:t>от 27</w:t>
      </w:r>
      <w:r w:rsidR="00F83716" w:rsidRPr="00F83716">
        <w:rPr>
          <w:sz w:val="28"/>
          <w:szCs w:val="20"/>
          <w:lang w:eastAsia="ru-RU"/>
        </w:rPr>
        <w:t>.0</w:t>
      </w:r>
      <w:r w:rsidR="00F83716">
        <w:rPr>
          <w:sz w:val="28"/>
          <w:szCs w:val="20"/>
          <w:lang w:eastAsia="ru-RU"/>
        </w:rPr>
        <w:t>9</w:t>
      </w:r>
      <w:r w:rsidR="00F83716" w:rsidRPr="00F83716">
        <w:rPr>
          <w:sz w:val="28"/>
          <w:szCs w:val="20"/>
          <w:lang w:eastAsia="ru-RU"/>
        </w:rPr>
        <w:t>.20</w:t>
      </w:r>
      <w:r w:rsidR="00F83716">
        <w:rPr>
          <w:sz w:val="28"/>
          <w:szCs w:val="20"/>
          <w:lang w:eastAsia="ru-RU"/>
        </w:rPr>
        <w:t>2</w:t>
      </w:r>
      <w:r w:rsidR="00F83716" w:rsidRPr="00F83716">
        <w:rPr>
          <w:sz w:val="28"/>
          <w:szCs w:val="20"/>
          <w:lang w:eastAsia="ru-RU"/>
        </w:rPr>
        <w:t xml:space="preserve">4 г. № </w:t>
      </w:r>
      <w:r w:rsidR="00F83716">
        <w:rPr>
          <w:sz w:val="28"/>
          <w:szCs w:val="20"/>
          <w:lang w:eastAsia="ru-RU"/>
        </w:rPr>
        <w:t>МН-11/3172-ОП</w:t>
      </w:r>
      <w:r w:rsidR="00F83716" w:rsidRPr="00F83716">
        <w:rPr>
          <w:sz w:val="28"/>
          <w:szCs w:val="20"/>
          <w:lang w:eastAsia="ru-RU"/>
        </w:rPr>
        <w:t xml:space="preserve"> «</w:t>
      </w:r>
      <w:r w:rsidR="00F83716">
        <w:rPr>
          <w:sz w:val="28"/>
          <w:szCs w:val="20"/>
          <w:lang w:eastAsia="ru-RU"/>
        </w:rPr>
        <w:t>О методических рекомендациях</w:t>
      </w:r>
      <w:r w:rsidR="00F83716" w:rsidRPr="00F83716">
        <w:rPr>
          <w:sz w:val="28"/>
          <w:szCs w:val="20"/>
          <w:lang w:eastAsia="ru-RU"/>
        </w:rPr>
        <w:t>» (вместе с «</w:t>
      </w:r>
      <w:r w:rsidR="00F83716">
        <w:rPr>
          <w:sz w:val="28"/>
          <w:szCs w:val="20"/>
          <w:lang w:eastAsia="ru-RU"/>
        </w:rPr>
        <w:t>Методическими</w:t>
      </w:r>
      <w:r w:rsidR="00F83716" w:rsidRPr="00F83716">
        <w:rPr>
          <w:sz w:val="28"/>
          <w:szCs w:val="20"/>
          <w:lang w:eastAsia="ru-RU"/>
        </w:rPr>
        <w:t xml:space="preserve"> рекомендаци</w:t>
      </w:r>
      <w:r w:rsidR="00F83716">
        <w:rPr>
          <w:sz w:val="28"/>
          <w:szCs w:val="20"/>
          <w:lang w:eastAsia="ru-RU"/>
        </w:rPr>
        <w:t xml:space="preserve">ями </w:t>
      </w:r>
      <w:r w:rsidR="00F83716" w:rsidRPr="00F83716">
        <w:rPr>
          <w:sz w:val="28"/>
          <w:szCs w:val="20"/>
          <w:lang w:eastAsia="ru-RU"/>
        </w:rPr>
        <w:t>по организации инклюзивного образования</w:t>
      </w:r>
      <w:r w:rsidR="00F83716">
        <w:rPr>
          <w:sz w:val="28"/>
          <w:szCs w:val="20"/>
          <w:lang w:eastAsia="ru-RU"/>
        </w:rPr>
        <w:t xml:space="preserve"> </w:t>
      </w:r>
      <w:r w:rsidR="00F83716" w:rsidRPr="00F83716">
        <w:rPr>
          <w:sz w:val="28"/>
          <w:szCs w:val="20"/>
          <w:lang w:eastAsia="ru-RU"/>
        </w:rPr>
        <w:t>для образовательных организаций высшего</w:t>
      </w:r>
      <w:r w:rsidR="00F83716">
        <w:rPr>
          <w:sz w:val="28"/>
          <w:szCs w:val="20"/>
          <w:lang w:eastAsia="ru-RU"/>
        </w:rPr>
        <w:t xml:space="preserve"> </w:t>
      </w:r>
      <w:r w:rsidR="00F83716" w:rsidRPr="00F83716">
        <w:rPr>
          <w:sz w:val="28"/>
          <w:szCs w:val="20"/>
          <w:lang w:eastAsia="ru-RU"/>
        </w:rPr>
        <w:t xml:space="preserve">образования Российской Федерации», </w:t>
      </w:r>
      <w:r w:rsidR="0077446B">
        <w:rPr>
          <w:sz w:val="28"/>
          <w:szCs w:val="20"/>
          <w:lang w:eastAsia="ru-RU"/>
        </w:rPr>
        <w:t>разработанными</w:t>
      </w:r>
      <w:r w:rsidR="00F83716">
        <w:rPr>
          <w:sz w:val="28"/>
          <w:szCs w:val="20"/>
          <w:lang w:eastAsia="ru-RU"/>
        </w:rPr>
        <w:t xml:space="preserve"> </w:t>
      </w:r>
      <w:r w:rsidR="00F83716" w:rsidRPr="00F83716">
        <w:rPr>
          <w:sz w:val="28"/>
          <w:szCs w:val="20"/>
          <w:lang w:eastAsia="ru-RU"/>
        </w:rPr>
        <w:t>сеть</w:t>
      </w:r>
      <w:r w:rsidR="00F83716">
        <w:rPr>
          <w:sz w:val="28"/>
          <w:szCs w:val="20"/>
          <w:lang w:eastAsia="ru-RU"/>
        </w:rPr>
        <w:t>ю</w:t>
      </w:r>
      <w:r w:rsidR="00F83716" w:rsidRPr="00F83716">
        <w:rPr>
          <w:sz w:val="28"/>
          <w:szCs w:val="20"/>
          <w:lang w:eastAsia="ru-RU"/>
        </w:rPr>
        <w:t xml:space="preserve"> ресурсных учебно-методических центров</w:t>
      </w:r>
      <w:r w:rsidR="00F83716">
        <w:rPr>
          <w:sz w:val="28"/>
          <w:szCs w:val="20"/>
          <w:lang w:eastAsia="ru-RU"/>
        </w:rPr>
        <w:t xml:space="preserve"> </w:t>
      </w:r>
      <w:r w:rsidR="00F83716" w:rsidRPr="00F83716">
        <w:rPr>
          <w:sz w:val="28"/>
          <w:szCs w:val="20"/>
          <w:lang w:eastAsia="ru-RU"/>
        </w:rPr>
        <w:t>по обучению инвалидов и лиц с ограниченными</w:t>
      </w:r>
      <w:r w:rsidR="00F83716">
        <w:rPr>
          <w:sz w:val="28"/>
          <w:szCs w:val="20"/>
          <w:lang w:eastAsia="ru-RU"/>
        </w:rPr>
        <w:t xml:space="preserve"> </w:t>
      </w:r>
      <w:r w:rsidR="00F83716" w:rsidRPr="00F83716">
        <w:rPr>
          <w:sz w:val="28"/>
          <w:szCs w:val="20"/>
          <w:lang w:eastAsia="ru-RU"/>
        </w:rPr>
        <w:t>возможностями здоровья)</w:t>
      </w:r>
      <w:r w:rsidR="00F83716">
        <w:rPr>
          <w:sz w:val="28"/>
          <w:szCs w:val="20"/>
          <w:lang w:eastAsia="ru-RU"/>
        </w:rPr>
        <w:t>;</w:t>
      </w:r>
    </w:p>
    <w:p w14:paraId="7B1A6245" w14:textId="77777777" w:rsidR="001A256C" w:rsidRDefault="0068360A" w:rsidP="001A256C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-</w:t>
      </w:r>
      <w:r w:rsidR="001A256C" w:rsidRPr="001A256C">
        <w:rPr>
          <w:sz w:val="28"/>
          <w:szCs w:val="20"/>
          <w:lang w:eastAsia="ru-RU"/>
        </w:rPr>
        <w:t xml:space="preserve"> Устав ФГБОУ ВО «</w:t>
      </w:r>
      <w:r>
        <w:rPr>
          <w:sz w:val="28"/>
          <w:szCs w:val="20"/>
          <w:lang w:eastAsia="ru-RU"/>
        </w:rPr>
        <w:t>Донецкая академия управления и государственной службы</w:t>
      </w:r>
      <w:r w:rsidR="001A256C" w:rsidRPr="001A256C">
        <w:rPr>
          <w:sz w:val="28"/>
          <w:szCs w:val="20"/>
          <w:lang w:eastAsia="ru-RU"/>
        </w:rPr>
        <w:t>», другие локальные акты.</w:t>
      </w:r>
    </w:p>
    <w:p w14:paraId="3E38F76A" w14:textId="77777777" w:rsidR="0085092E" w:rsidRDefault="0085092E" w:rsidP="003D0E9B">
      <w:pPr>
        <w:ind w:firstLine="709"/>
        <w:jc w:val="both"/>
        <w:rPr>
          <w:sz w:val="28"/>
          <w:szCs w:val="20"/>
          <w:lang w:eastAsia="ru-RU"/>
        </w:rPr>
      </w:pPr>
    </w:p>
    <w:p w14:paraId="2A786B36" w14:textId="77777777" w:rsidR="003D0E9B" w:rsidRPr="00E95AB7" w:rsidRDefault="003D0E9B" w:rsidP="003D0E9B">
      <w:pPr>
        <w:ind w:firstLine="709"/>
        <w:jc w:val="both"/>
        <w:rPr>
          <w:b/>
          <w:sz w:val="28"/>
          <w:szCs w:val="20"/>
          <w:lang w:eastAsia="ru-RU"/>
        </w:rPr>
      </w:pPr>
      <w:r w:rsidRPr="00E95AB7">
        <w:rPr>
          <w:b/>
          <w:sz w:val="28"/>
          <w:szCs w:val="20"/>
          <w:lang w:eastAsia="ru-RU"/>
        </w:rPr>
        <w:t>4.2</w:t>
      </w:r>
      <w:r w:rsidR="00E95AB7" w:rsidRPr="00E95AB7">
        <w:rPr>
          <w:b/>
          <w:sz w:val="28"/>
          <w:szCs w:val="20"/>
          <w:lang w:eastAsia="ru-RU"/>
        </w:rPr>
        <w:t>.</w:t>
      </w:r>
      <w:r w:rsidRPr="00E95AB7">
        <w:rPr>
          <w:b/>
          <w:sz w:val="28"/>
          <w:szCs w:val="20"/>
          <w:lang w:eastAsia="ru-RU"/>
        </w:rPr>
        <w:t xml:space="preserve"> Научно-методическое, информационное, материально-техническое обеспечение</w:t>
      </w:r>
    </w:p>
    <w:p w14:paraId="68B5B7F4" w14:textId="77777777" w:rsidR="003D0E9B" w:rsidRPr="003D0E9B" w:rsidRDefault="0038438B" w:rsidP="003D0E9B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- учебно-методическая</w:t>
      </w:r>
      <w:r w:rsidR="003D0E9B" w:rsidRPr="003D0E9B">
        <w:rPr>
          <w:sz w:val="28"/>
          <w:szCs w:val="20"/>
          <w:lang w:eastAsia="ru-RU"/>
        </w:rPr>
        <w:t xml:space="preserve"> </w:t>
      </w:r>
      <w:r w:rsidRPr="0038438B">
        <w:rPr>
          <w:sz w:val="28"/>
          <w:szCs w:val="20"/>
          <w:lang w:eastAsia="ru-RU"/>
        </w:rPr>
        <w:t>документац</w:t>
      </w:r>
      <w:r>
        <w:rPr>
          <w:sz w:val="28"/>
          <w:szCs w:val="20"/>
          <w:lang w:eastAsia="ru-RU"/>
        </w:rPr>
        <w:t>ия по образовательной программе;</w:t>
      </w:r>
    </w:p>
    <w:p w14:paraId="1E5EF478" w14:textId="77777777" w:rsidR="003D0E9B" w:rsidRPr="003D0E9B" w:rsidRDefault="0038438B" w:rsidP="003D0E9B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- и</w:t>
      </w:r>
      <w:r w:rsidR="003D0E9B" w:rsidRPr="003D0E9B">
        <w:rPr>
          <w:sz w:val="28"/>
          <w:szCs w:val="20"/>
          <w:lang w:eastAsia="ru-RU"/>
        </w:rPr>
        <w:t xml:space="preserve">нформационные ресурсы сети Интернет, страницы </w:t>
      </w:r>
      <w:r>
        <w:rPr>
          <w:sz w:val="28"/>
          <w:szCs w:val="20"/>
          <w:lang w:eastAsia="ru-RU"/>
        </w:rPr>
        <w:t>ФГБОУ ВО «ДОНАУИГС»</w:t>
      </w:r>
      <w:r w:rsidR="003D0E9B" w:rsidRPr="003D0E9B">
        <w:rPr>
          <w:sz w:val="28"/>
          <w:szCs w:val="20"/>
          <w:lang w:eastAsia="ru-RU"/>
        </w:rPr>
        <w:t xml:space="preserve"> в социальных сетях, информационные стенды, электронная информационно-образовательная система </w:t>
      </w:r>
      <w:r>
        <w:rPr>
          <w:sz w:val="28"/>
          <w:szCs w:val="20"/>
          <w:lang w:eastAsia="ru-RU"/>
        </w:rPr>
        <w:t>Академии</w:t>
      </w:r>
      <w:r w:rsidR="00286BA9">
        <w:rPr>
          <w:sz w:val="28"/>
          <w:szCs w:val="20"/>
          <w:lang w:eastAsia="ru-RU"/>
        </w:rPr>
        <w:t>;</w:t>
      </w:r>
    </w:p>
    <w:p w14:paraId="3BD5577E" w14:textId="77777777" w:rsidR="003D0E9B" w:rsidRPr="003D0E9B" w:rsidRDefault="003D0E9B" w:rsidP="003D0E9B">
      <w:pPr>
        <w:ind w:firstLine="709"/>
        <w:jc w:val="both"/>
        <w:rPr>
          <w:sz w:val="28"/>
          <w:szCs w:val="20"/>
          <w:lang w:eastAsia="ru-RU"/>
        </w:rPr>
      </w:pPr>
      <w:r w:rsidRPr="003D0E9B">
        <w:rPr>
          <w:sz w:val="28"/>
          <w:szCs w:val="20"/>
          <w:lang w:eastAsia="ru-RU"/>
        </w:rPr>
        <w:t>Предусмотрена возможность элементов электронного обучения лиц с ОВЗ и инвалидов.</w:t>
      </w:r>
    </w:p>
    <w:p w14:paraId="028A4396" w14:textId="77777777" w:rsidR="003D0E9B" w:rsidRPr="003D0E9B" w:rsidRDefault="003D0E9B" w:rsidP="003D0E9B">
      <w:pPr>
        <w:ind w:firstLine="709"/>
        <w:jc w:val="both"/>
        <w:rPr>
          <w:sz w:val="28"/>
          <w:szCs w:val="20"/>
          <w:lang w:eastAsia="ru-RU"/>
        </w:rPr>
      </w:pPr>
      <w:r w:rsidRPr="003D0E9B">
        <w:rPr>
          <w:sz w:val="28"/>
          <w:szCs w:val="20"/>
          <w:lang w:eastAsia="ru-RU"/>
        </w:rPr>
        <w:t>Учебные кабинеты и аудитории, лаборатории; мультимедийные средства, оргтехника, персональные компьютеры.</w:t>
      </w:r>
    </w:p>
    <w:p w14:paraId="0D4F778F" w14:textId="77777777" w:rsidR="001C31C5" w:rsidRDefault="001C31C5" w:rsidP="003D0E9B">
      <w:pPr>
        <w:ind w:firstLine="709"/>
        <w:jc w:val="both"/>
        <w:rPr>
          <w:b/>
          <w:sz w:val="28"/>
          <w:szCs w:val="20"/>
          <w:lang w:eastAsia="ru-RU"/>
        </w:rPr>
      </w:pPr>
    </w:p>
    <w:p w14:paraId="3CAA66EB" w14:textId="77777777" w:rsidR="00763636" w:rsidRDefault="00763636" w:rsidP="003D0E9B">
      <w:pPr>
        <w:ind w:firstLine="709"/>
        <w:jc w:val="both"/>
        <w:rPr>
          <w:b/>
          <w:sz w:val="28"/>
          <w:szCs w:val="20"/>
          <w:lang w:eastAsia="ru-RU"/>
        </w:rPr>
      </w:pPr>
    </w:p>
    <w:p w14:paraId="703B1828" w14:textId="77777777" w:rsidR="003D0E9B" w:rsidRPr="001C31C5" w:rsidRDefault="003D0E9B" w:rsidP="003D0E9B">
      <w:pPr>
        <w:ind w:firstLine="709"/>
        <w:jc w:val="both"/>
        <w:rPr>
          <w:b/>
          <w:sz w:val="28"/>
          <w:szCs w:val="20"/>
          <w:lang w:eastAsia="ru-RU"/>
        </w:rPr>
      </w:pPr>
      <w:r w:rsidRPr="001C31C5">
        <w:rPr>
          <w:b/>
          <w:sz w:val="28"/>
          <w:szCs w:val="20"/>
          <w:lang w:eastAsia="ru-RU"/>
        </w:rPr>
        <w:lastRenderedPageBreak/>
        <w:t>4.3</w:t>
      </w:r>
      <w:r w:rsidR="006D73A7">
        <w:rPr>
          <w:b/>
          <w:sz w:val="28"/>
          <w:szCs w:val="20"/>
          <w:lang w:eastAsia="ru-RU"/>
        </w:rPr>
        <w:t>.</w:t>
      </w:r>
      <w:r w:rsidRPr="001C31C5">
        <w:rPr>
          <w:b/>
          <w:sz w:val="28"/>
          <w:szCs w:val="20"/>
          <w:lang w:eastAsia="ru-RU"/>
        </w:rPr>
        <w:t xml:space="preserve"> Кадровое обеспечение</w:t>
      </w:r>
    </w:p>
    <w:p w14:paraId="261A9C70" w14:textId="77777777" w:rsidR="00007901" w:rsidRDefault="00E005FC" w:rsidP="003D0E9B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Центр трудоустройства и практической подготовки</w:t>
      </w:r>
      <w:r w:rsidR="003D0E9B" w:rsidRPr="003D0E9B">
        <w:rPr>
          <w:sz w:val="28"/>
          <w:szCs w:val="20"/>
          <w:lang w:eastAsia="ru-RU"/>
        </w:rPr>
        <w:t xml:space="preserve"> </w:t>
      </w:r>
      <w:r w:rsidR="00F43D86">
        <w:rPr>
          <w:sz w:val="28"/>
          <w:szCs w:val="20"/>
          <w:lang w:eastAsia="ru-RU"/>
        </w:rPr>
        <w:t xml:space="preserve">(далее – </w:t>
      </w:r>
      <w:proofErr w:type="spellStart"/>
      <w:r w:rsidR="00F43D86">
        <w:rPr>
          <w:sz w:val="28"/>
          <w:szCs w:val="20"/>
          <w:lang w:eastAsia="ru-RU"/>
        </w:rPr>
        <w:t>ЦТиПП</w:t>
      </w:r>
      <w:proofErr w:type="spellEnd"/>
      <w:r w:rsidR="00F43D86">
        <w:rPr>
          <w:sz w:val="28"/>
          <w:szCs w:val="20"/>
          <w:lang w:eastAsia="ru-RU"/>
        </w:rPr>
        <w:t xml:space="preserve">) </w:t>
      </w:r>
      <w:r>
        <w:rPr>
          <w:sz w:val="28"/>
          <w:szCs w:val="20"/>
          <w:lang w:eastAsia="ru-RU"/>
        </w:rPr>
        <w:t>‒</w:t>
      </w:r>
      <w:r w:rsidR="003D0E9B" w:rsidRPr="003D0E9B">
        <w:rPr>
          <w:sz w:val="28"/>
          <w:szCs w:val="20"/>
          <w:lang w:eastAsia="ru-RU"/>
        </w:rPr>
        <w:t xml:space="preserve"> </w:t>
      </w:r>
      <w:r w:rsidR="00007901" w:rsidRPr="00007901">
        <w:rPr>
          <w:sz w:val="28"/>
          <w:szCs w:val="20"/>
          <w:lang w:eastAsia="ru-RU"/>
        </w:rPr>
        <w:t xml:space="preserve">структурное подразделение ФГБОУ ВО «ДОНАУИГС», главной целью которого является создание системы отношений с внутренней структурой и внешними партнерами </w:t>
      </w:r>
      <w:r w:rsidR="00007901">
        <w:rPr>
          <w:sz w:val="28"/>
          <w:szCs w:val="20"/>
          <w:lang w:eastAsia="ru-RU"/>
        </w:rPr>
        <w:t>Академии</w:t>
      </w:r>
      <w:r w:rsidR="00007901" w:rsidRPr="00007901">
        <w:rPr>
          <w:sz w:val="28"/>
          <w:szCs w:val="20"/>
          <w:lang w:eastAsia="ru-RU"/>
        </w:rPr>
        <w:t xml:space="preserve">, которая бы содействовала практической подготовке обучающихся; способствовала повышению конкурентоспособности </w:t>
      </w:r>
      <w:r w:rsidR="00007901">
        <w:rPr>
          <w:sz w:val="28"/>
          <w:szCs w:val="20"/>
          <w:lang w:eastAsia="ru-RU"/>
        </w:rPr>
        <w:t xml:space="preserve">обучающихся и </w:t>
      </w:r>
      <w:r w:rsidR="00007901" w:rsidRPr="00007901">
        <w:rPr>
          <w:sz w:val="28"/>
          <w:szCs w:val="20"/>
          <w:lang w:eastAsia="ru-RU"/>
        </w:rPr>
        <w:t>выпускников</w:t>
      </w:r>
      <w:r w:rsidR="00007901">
        <w:rPr>
          <w:sz w:val="28"/>
          <w:szCs w:val="20"/>
          <w:lang w:eastAsia="ru-RU"/>
        </w:rPr>
        <w:t>, в том числе инвалидов</w:t>
      </w:r>
      <w:r w:rsidR="00007901" w:rsidRPr="003D0E9B">
        <w:rPr>
          <w:sz w:val="28"/>
          <w:szCs w:val="20"/>
          <w:lang w:eastAsia="ru-RU"/>
        </w:rPr>
        <w:t xml:space="preserve"> и лиц с ОВЗ</w:t>
      </w:r>
      <w:r w:rsidR="00007901">
        <w:rPr>
          <w:sz w:val="28"/>
          <w:szCs w:val="20"/>
          <w:lang w:eastAsia="ru-RU"/>
        </w:rPr>
        <w:t>,</w:t>
      </w:r>
      <w:r w:rsidR="00007901" w:rsidRPr="00007901">
        <w:rPr>
          <w:sz w:val="28"/>
          <w:szCs w:val="20"/>
          <w:lang w:eastAsia="ru-RU"/>
        </w:rPr>
        <w:t xml:space="preserve"> и обеспечивала их успешный карьерный рост в будущем.</w:t>
      </w:r>
    </w:p>
    <w:p w14:paraId="65F0295C" w14:textId="77777777" w:rsidR="003D0E9B" w:rsidRPr="003D0E9B" w:rsidRDefault="003D0E9B" w:rsidP="003D0E9B">
      <w:pPr>
        <w:ind w:firstLine="709"/>
        <w:jc w:val="both"/>
        <w:rPr>
          <w:sz w:val="28"/>
          <w:szCs w:val="20"/>
          <w:lang w:eastAsia="ru-RU"/>
        </w:rPr>
      </w:pPr>
      <w:r w:rsidRPr="003D0E9B">
        <w:rPr>
          <w:sz w:val="28"/>
          <w:szCs w:val="20"/>
          <w:lang w:eastAsia="ru-RU"/>
        </w:rPr>
        <w:t xml:space="preserve">Функции сотрудников </w:t>
      </w:r>
      <w:proofErr w:type="spellStart"/>
      <w:r w:rsidR="00F43D86">
        <w:rPr>
          <w:sz w:val="28"/>
          <w:szCs w:val="20"/>
          <w:lang w:eastAsia="ru-RU"/>
        </w:rPr>
        <w:t>ЦТиПП</w:t>
      </w:r>
      <w:proofErr w:type="spellEnd"/>
      <w:r w:rsidRPr="003D0E9B">
        <w:rPr>
          <w:sz w:val="28"/>
          <w:szCs w:val="20"/>
          <w:lang w:eastAsia="ru-RU"/>
        </w:rPr>
        <w:t xml:space="preserve"> включают:</w:t>
      </w:r>
    </w:p>
    <w:p w14:paraId="496FA2DC" w14:textId="77777777" w:rsidR="003D0E9B" w:rsidRPr="003D0E9B" w:rsidRDefault="00026471" w:rsidP="003D0E9B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- о</w:t>
      </w:r>
      <w:r w:rsidR="003D0E9B" w:rsidRPr="003D0E9B">
        <w:rPr>
          <w:sz w:val="28"/>
          <w:szCs w:val="20"/>
          <w:lang w:eastAsia="ru-RU"/>
        </w:rPr>
        <w:t xml:space="preserve">беспечение документооборота по вопросам содействия трудоустройству студентов </w:t>
      </w:r>
      <w:r>
        <w:rPr>
          <w:sz w:val="28"/>
          <w:szCs w:val="20"/>
          <w:lang w:eastAsia="ru-RU"/>
        </w:rPr>
        <w:t>и выпускников с ОВЗ и инвалидов;</w:t>
      </w:r>
    </w:p>
    <w:p w14:paraId="5AC7B61A" w14:textId="77777777" w:rsidR="003D0E9B" w:rsidRPr="003D0E9B" w:rsidRDefault="00026471" w:rsidP="003D0E9B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- о</w:t>
      </w:r>
      <w:r w:rsidR="003D0E9B" w:rsidRPr="003D0E9B">
        <w:rPr>
          <w:sz w:val="28"/>
          <w:szCs w:val="20"/>
          <w:lang w:eastAsia="ru-RU"/>
        </w:rPr>
        <w:t xml:space="preserve">бмен информацией (входящая и исходящая переписка) по вопросам трудоустройства и занятости </w:t>
      </w:r>
      <w:r>
        <w:rPr>
          <w:sz w:val="28"/>
          <w:szCs w:val="20"/>
          <w:lang w:eastAsia="ru-RU"/>
        </w:rPr>
        <w:t>обучающихся</w:t>
      </w:r>
      <w:r w:rsidR="003D0E9B" w:rsidRPr="003D0E9B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и </w:t>
      </w:r>
      <w:proofErr w:type="gramStart"/>
      <w:r>
        <w:rPr>
          <w:sz w:val="28"/>
          <w:szCs w:val="20"/>
          <w:lang w:eastAsia="ru-RU"/>
        </w:rPr>
        <w:t>выпускников с ОВЗ</w:t>
      </w:r>
      <w:proofErr w:type="gramEnd"/>
      <w:r>
        <w:rPr>
          <w:sz w:val="28"/>
          <w:szCs w:val="20"/>
          <w:lang w:eastAsia="ru-RU"/>
        </w:rPr>
        <w:t xml:space="preserve"> и инвалидов;</w:t>
      </w:r>
    </w:p>
    <w:p w14:paraId="3AA1D7AA" w14:textId="77777777" w:rsidR="00026471" w:rsidRDefault="00026471" w:rsidP="003D0E9B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- о</w:t>
      </w:r>
      <w:r w:rsidR="003D0E9B" w:rsidRPr="003D0E9B">
        <w:rPr>
          <w:sz w:val="28"/>
          <w:szCs w:val="20"/>
          <w:lang w:eastAsia="ru-RU"/>
        </w:rPr>
        <w:t xml:space="preserve">рганизация и координация взаимодействия </w:t>
      </w:r>
      <w:r>
        <w:rPr>
          <w:sz w:val="28"/>
          <w:szCs w:val="20"/>
          <w:lang w:eastAsia="ru-RU"/>
        </w:rPr>
        <w:t>Академии</w:t>
      </w:r>
      <w:r w:rsidR="003D0E9B" w:rsidRPr="003D0E9B">
        <w:rPr>
          <w:sz w:val="28"/>
          <w:szCs w:val="20"/>
          <w:lang w:eastAsia="ru-RU"/>
        </w:rPr>
        <w:t xml:space="preserve"> с работодателями, социальными партнерами и органами власти в рамках инклюзивного образования, трудоустройства выпускников и постдипломного сопровождени</w:t>
      </w:r>
      <w:r>
        <w:rPr>
          <w:sz w:val="28"/>
          <w:szCs w:val="20"/>
          <w:lang w:eastAsia="ru-RU"/>
        </w:rPr>
        <w:t>я выпускников с ОВЗ и инвалидов;</w:t>
      </w:r>
    </w:p>
    <w:p w14:paraId="6DDB74E3" w14:textId="77777777" w:rsidR="003D0E9B" w:rsidRPr="003D0E9B" w:rsidRDefault="00026471" w:rsidP="003D0E9B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-</w:t>
      </w:r>
      <w:r w:rsidR="003D0E9B" w:rsidRPr="003D0E9B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к</w:t>
      </w:r>
      <w:r w:rsidR="003D0E9B" w:rsidRPr="003D0E9B">
        <w:rPr>
          <w:sz w:val="28"/>
          <w:szCs w:val="20"/>
          <w:lang w:eastAsia="ru-RU"/>
        </w:rPr>
        <w:t xml:space="preserve">онсультации </w:t>
      </w:r>
      <w:r>
        <w:rPr>
          <w:sz w:val="28"/>
          <w:szCs w:val="20"/>
          <w:lang w:eastAsia="ru-RU"/>
        </w:rPr>
        <w:t>обучающихся</w:t>
      </w:r>
      <w:r w:rsidR="003D0E9B" w:rsidRPr="003D0E9B">
        <w:rPr>
          <w:sz w:val="28"/>
          <w:szCs w:val="20"/>
          <w:lang w:eastAsia="ru-RU"/>
        </w:rPr>
        <w:t xml:space="preserve"> и </w:t>
      </w:r>
      <w:proofErr w:type="gramStart"/>
      <w:r w:rsidR="003D0E9B" w:rsidRPr="003D0E9B">
        <w:rPr>
          <w:sz w:val="28"/>
          <w:szCs w:val="20"/>
          <w:lang w:eastAsia="ru-RU"/>
        </w:rPr>
        <w:t>выпускников с ОВЗ</w:t>
      </w:r>
      <w:proofErr w:type="gramEnd"/>
      <w:r w:rsidR="003D0E9B" w:rsidRPr="003D0E9B">
        <w:rPr>
          <w:sz w:val="28"/>
          <w:szCs w:val="20"/>
          <w:lang w:eastAsia="ru-RU"/>
        </w:rPr>
        <w:t xml:space="preserve"> и инвалидов, их родителей (законных представителей), преподавателей, сотрудников по вопросам содействия трудоустройству </w:t>
      </w:r>
      <w:r>
        <w:rPr>
          <w:sz w:val="28"/>
          <w:szCs w:val="20"/>
          <w:lang w:eastAsia="ru-RU"/>
        </w:rPr>
        <w:t>обучающихся</w:t>
      </w:r>
      <w:r w:rsidR="003D0E9B" w:rsidRPr="003D0E9B">
        <w:rPr>
          <w:sz w:val="28"/>
          <w:szCs w:val="20"/>
          <w:lang w:eastAsia="ru-RU"/>
        </w:rPr>
        <w:t xml:space="preserve"> и выпускников с ОВЗ и </w:t>
      </w:r>
      <w:r>
        <w:rPr>
          <w:sz w:val="28"/>
          <w:szCs w:val="20"/>
          <w:lang w:eastAsia="ru-RU"/>
        </w:rPr>
        <w:t>инвалидов и организации практик.</w:t>
      </w:r>
    </w:p>
    <w:p w14:paraId="17202A65" w14:textId="77777777" w:rsidR="003D0E9B" w:rsidRDefault="003D0E9B" w:rsidP="003D0E9B">
      <w:pPr>
        <w:rPr>
          <w:sz w:val="28"/>
          <w:szCs w:val="20"/>
          <w:lang w:eastAsia="ru-RU"/>
        </w:rPr>
      </w:pPr>
    </w:p>
    <w:p w14:paraId="480716F8" w14:textId="77777777" w:rsidR="00C91B31" w:rsidRDefault="00C91B31" w:rsidP="00C91B31">
      <w:pPr>
        <w:pStyle w:val="1"/>
        <w:numPr>
          <w:ilvl w:val="0"/>
          <w:numId w:val="1"/>
        </w:numPr>
        <w:ind w:left="0" w:firstLine="709"/>
        <w:jc w:val="center"/>
      </w:pPr>
      <w:bookmarkStart w:id="3" w:name="_Toc132051424"/>
      <w:bookmarkStart w:id="4" w:name="_Toc132755218"/>
      <w:r w:rsidRPr="00C91B31">
        <w:t>ПЛАН МЕРОПРИЯТИЙ ПО РЕАЛИЗАЦИИ ПРОГРАММЫ</w:t>
      </w:r>
    </w:p>
    <w:p w14:paraId="5308FD5C" w14:textId="77777777" w:rsidR="00C91B31" w:rsidRDefault="00C91B31" w:rsidP="00C91B31">
      <w:pPr>
        <w:pStyle w:val="1"/>
        <w:jc w:val="center"/>
      </w:pP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708"/>
        <w:gridCol w:w="4660"/>
        <w:gridCol w:w="1720"/>
        <w:gridCol w:w="2693"/>
      </w:tblGrid>
      <w:tr w:rsidR="003D31DA" w14:paraId="193251FA" w14:textId="77777777" w:rsidTr="00CB25CD">
        <w:tc>
          <w:tcPr>
            <w:tcW w:w="708" w:type="dxa"/>
          </w:tcPr>
          <w:p w14:paraId="1AECA763" w14:textId="77777777" w:rsidR="003D31DA" w:rsidRPr="003D31DA" w:rsidRDefault="003D31DA" w:rsidP="003D31DA">
            <w:pPr>
              <w:pStyle w:val="1"/>
              <w:ind w:left="0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4660" w:type="dxa"/>
          </w:tcPr>
          <w:p w14:paraId="03DE4933" w14:textId="77777777" w:rsidR="003D31DA" w:rsidRDefault="003D31DA" w:rsidP="00C91B31">
            <w:pPr>
              <w:pStyle w:val="1"/>
              <w:ind w:left="0"/>
              <w:jc w:val="center"/>
              <w:outlineLvl w:val="0"/>
            </w:pPr>
            <w:r w:rsidRPr="003D31DA">
              <w:t>Наименование мероприятий</w:t>
            </w:r>
          </w:p>
        </w:tc>
        <w:tc>
          <w:tcPr>
            <w:tcW w:w="1720" w:type="dxa"/>
          </w:tcPr>
          <w:p w14:paraId="01AAE0E7" w14:textId="77777777" w:rsidR="003D31DA" w:rsidRDefault="003D31DA" w:rsidP="00C91B31">
            <w:pPr>
              <w:pStyle w:val="1"/>
              <w:ind w:left="0"/>
              <w:jc w:val="center"/>
              <w:outlineLvl w:val="0"/>
            </w:pPr>
            <w:r w:rsidRPr="003D31DA">
              <w:t>Сроки исполнения</w:t>
            </w:r>
          </w:p>
        </w:tc>
        <w:tc>
          <w:tcPr>
            <w:tcW w:w="2693" w:type="dxa"/>
          </w:tcPr>
          <w:p w14:paraId="1382BA50" w14:textId="77777777" w:rsidR="003D31DA" w:rsidRDefault="003D31DA" w:rsidP="00C91B31">
            <w:pPr>
              <w:pStyle w:val="1"/>
              <w:ind w:left="0"/>
              <w:jc w:val="center"/>
              <w:outlineLvl w:val="0"/>
            </w:pPr>
            <w:r w:rsidRPr="003D31DA">
              <w:t>Исполнитель</w:t>
            </w:r>
          </w:p>
        </w:tc>
      </w:tr>
      <w:tr w:rsidR="00FA4AE3" w14:paraId="12B903C6" w14:textId="77777777" w:rsidTr="00CB25CD">
        <w:tc>
          <w:tcPr>
            <w:tcW w:w="708" w:type="dxa"/>
          </w:tcPr>
          <w:p w14:paraId="3A7FB62B" w14:textId="77777777" w:rsidR="00FA4AE3" w:rsidRPr="00FA4AE3" w:rsidRDefault="00FA4AE3" w:rsidP="003D31DA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 w:rsidRPr="00FA4AE3">
              <w:rPr>
                <w:b w:val="0"/>
                <w:lang w:val="ru-RU"/>
              </w:rPr>
              <w:t>1</w:t>
            </w:r>
          </w:p>
        </w:tc>
        <w:tc>
          <w:tcPr>
            <w:tcW w:w="4660" w:type="dxa"/>
          </w:tcPr>
          <w:p w14:paraId="507C5B00" w14:textId="77777777" w:rsidR="00FA4AE3" w:rsidRPr="00FA4AE3" w:rsidRDefault="00FA4AE3" w:rsidP="00C91B31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 w:rsidRPr="00FA4AE3">
              <w:rPr>
                <w:b w:val="0"/>
                <w:lang w:val="ru-RU"/>
              </w:rPr>
              <w:t>2</w:t>
            </w:r>
          </w:p>
        </w:tc>
        <w:tc>
          <w:tcPr>
            <w:tcW w:w="1720" w:type="dxa"/>
          </w:tcPr>
          <w:p w14:paraId="4DBBDE80" w14:textId="77777777" w:rsidR="00FA4AE3" w:rsidRPr="00FA4AE3" w:rsidRDefault="00FA4AE3" w:rsidP="00C91B31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 w:rsidRPr="00FA4AE3">
              <w:rPr>
                <w:b w:val="0"/>
                <w:lang w:val="ru-RU"/>
              </w:rPr>
              <w:t>3</w:t>
            </w:r>
          </w:p>
        </w:tc>
        <w:tc>
          <w:tcPr>
            <w:tcW w:w="2693" w:type="dxa"/>
          </w:tcPr>
          <w:p w14:paraId="3B53A3A0" w14:textId="77777777" w:rsidR="00FA4AE3" w:rsidRPr="00FA4AE3" w:rsidRDefault="00FA4AE3" w:rsidP="00C91B31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 w:rsidRPr="00FA4AE3">
              <w:rPr>
                <w:b w:val="0"/>
                <w:lang w:val="ru-RU"/>
              </w:rPr>
              <w:t>4</w:t>
            </w:r>
          </w:p>
        </w:tc>
      </w:tr>
      <w:tr w:rsidR="00ED110E" w14:paraId="4D17CE4E" w14:textId="77777777" w:rsidTr="00CB25CD">
        <w:tc>
          <w:tcPr>
            <w:tcW w:w="9781" w:type="dxa"/>
            <w:gridSpan w:val="4"/>
          </w:tcPr>
          <w:p w14:paraId="5ED283D1" w14:textId="77777777" w:rsidR="003252A0" w:rsidRPr="00ED110E" w:rsidRDefault="00ED110E" w:rsidP="003252A0">
            <w:pPr>
              <w:pStyle w:val="1"/>
              <w:ind w:left="0"/>
              <w:jc w:val="both"/>
              <w:outlineLvl w:val="0"/>
              <w:rPr>
                <w:i/>
              </w:rPr>
            </w:pPr>
            <w:r w:rsidRPr="00ED110E">
              <w:rPr>
                <w:i/>
              </w:rPr>
              <w:t>Задача 1. Исследование рынка труда и оценка состояния рынка рабочих мест для инвалидов и лиц с ОВЗ</w:t>
            </w:r>
          </w:p>
        </w:tc>
      </w:tr>
      <w:tr w:rsidR="003D31DA" w14:paraId="621F740C" w14:textId="77777777" w:rsidTr="00CB25CD">
        <w:tc>
          <w:tcPr>
            <w:tcW w:w="708" w:type="dxa"/>
          </w:tcPr>
          <w:p w14:paraId="255256F6" w14:textId="77777777" w:rsidR="003D31DA" w:rsidRPr="00CB25CD" w:rsidRDefault="00CB25CD" w:rsidP="00C91B31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 w:rsidRPr="00CB25CD">
              <w:rPr>
                <w:b w:val="0"/>
                <w:lang w:val="ru-RU"/>
              </w:rPr>
              <w:t>1.1</w:t>
            </w:r>
          </w:p>
        </w:tc>
        <w:tc>
          <w:tcPr>
            <w:tcW w:w="4660" w:type="dxa"/>
          </w:tcPr>
          <w:p w14:paraId="62DEDFED" w14:textId="77777777" w:rsidR="003D31DA" w:rsidRPr="00CB25CD" w:rsidRDefault="00CB25CD" w:rsidP="00CB25CD">
            <w:pPr>
              <w:pStyle w:val="1"/>
              <w:ind w:left="0"/>
              <w:jc w:val="both"/>
              <w:outlineLvl w:val="0"/>
              <w:rPr>
                <w:b w:val="0"/>
              </w:rPr>
            </w:pPr>
            <w:r w:rsidRPr="00CB25CD">
              <w:rPr>
                <w:b w:val="0"/>
              </w:rPr>
              <w:t>Мониторинг рынка труда и оценка состояния рынка рабочих мест для инвалидов и лиц с ОВЗ</w:t>
            </w:r>
          </w:p>
        </w:tc>
        <w:tc>
          <w:tcPr>
            <w:tcW w:w="1720" w:type="dxa"/>
          </w:tcPr>
          <w:p w14:paraId="1B4168A8" w14:textId="77777777" w:rsidR="003D31DA" w:rsidRPr="00CB25CD" w:rsidRDefault="00CB25CD" w:rsidP="00C91B31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Постоянно</w:t>
            </w:r>
          </w:p>
        </w:tc>
        <w:tc>
          <w:tcPr>
            <w:tcW w:w="2693" w:type="dxa"/>
          </w:tcPr>
          <w:p w14:paraId="3758BB8A" w14:textId="77777777" w:rsidR="003D31DA" w:rsidRPr="00CB25CD" w:rsidRDefault="00CB25CD" w:rsidP="00C91B31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CB25CD">
              <w:rPr>
                <w:b w:val="0"/>
              </w:rPr>
              <w:t>Центр трудоустройства и практической подготовки</w:t>
            </w:r>
          </w:p>
        </w:tc>
      </w:tr>
      <w:tr w:rsidR="00CB25CD" w14:paraId="3B1577D3" w14:textId="77777777" w:rsidTr="00CB25CD">
        <w:tc>
          <w:tcPr>
            <w:tcW w:w="708" w:type="dxa"/>
          </w:tcPr>
          <w:p w14:paraId="6BB3E52C" w14:textId="77777777" w:rsidR="00CB25CD" w:rsidRPr="003252A0" w:rsidRDefault="003252A0" w:rsidP="00CB25CD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1.2</w:t>
            </w:r>
          </w:p>
        </w:tc>
        <w:tc>
          <w:tcPr>
            <w:tcW w:w="4660" w:type="dxa"/>
          </w:tcPr>
          <w:p w14:paraId="6F6BA9A4" w14:textId="77777777" w:rsidR="00CB25CD" w:rsidRPr="00CB25CD" w:rsidRDefault="00CB25CD" w:rsidP="00CB25CD">
            <w:pPr>
              <w:pStyle w:val="1"/>
              <w:ind w:left="0"/>
              <w:jc w:val="both"/>
              <w:outlineLvl w:val="0"/>
              <w:rPr>
                <w:b w:val="0"/>
              </w:rPr>
            </w:pPr>
            <w:r w:rsidRPr="00CB25CD">
              <w:rPr>
                <w:b w:val="0"/>
              </w:rPr>
              <w:t>Создание базы данных вакансий для инвалидов и с ОВЗ, ищущих работу</w:t>
            </w:r>
          </w:p>
        </w:tc>
        <w:tc>
          <w:tcPr>
            <w:tcW w:w="1720" w:type="dxa"/>
          </w:tcPr>
          <w:p w14:paraId="1057DEB5" w14:textId="77777777" w:rsidR="00CB25CD" w:rsidRPr="00CB25CD" w:rsidRDefault="00CB25CD" w:rsidP="00CB25CD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Постоянно</w:t>
            </w:r>
          </w:p>
        </w:tc>
        <w:tc>
          <w:tcPr>
            <w:tcW w:w="2693" w:type="dxa"/>
          </w:tcPr>
          <w:p w14:paraId="16078F69" w14:textId="77777777" w:rsidR="00CB25CD" w:rsidRPr="00CB25CD" w:rsidRDefault="00CB25CD" w:rsidP="00CB25CD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CB25CD">
              <w:rPr>
                <w:b w:val="0"/>
              </w:rPr>
              <w:t>Центр трудоустройства и практической подготовки</w:t>
            </w:r>
          </w:p>
        </w:tc>
      </w:tr>
      <w:tr w:rsidR="003252A0" w:rsidRPr="00ED110E" w14:paraId="1AE66DC6" w14:textId="77777777" w:rsidTr="006F4443">
        <w:tc>
          <w:tcPr>
            <w:tcW w:w="9781" w:type="dxa"/>
            <w:gridSpan w:val="4"/>
          </w:tcPr>
          <w:p w14:paraId="41A2BAD6" w14:textId="77777777" w:rsidR="003252A0" w:rsidRPr="00ED110E" w:rsidRDefault="003252A0" w:rsidP="006F4443">
            <w:pPr>
              <w:pStyle w:val="1"/>
              <w:ind w:left="0"/>
              <w:jc w:val="both"/>
              <w:outlineLvl w:val="0"/>
              <w:rPr>
                <w:i/>
              </w:rPr>
            </w:pPr>
            <w:r w:rsidRPr="003252A0">
              <w:rPr>
                <w:i/>
              </w:rPr>
              <w:t>Задача 2. Создание условий, способствующих расширению возможностей эффективного трудоустройства выпускников с инвалидностью и ОВЗ с учетом их потребностей и индив</w:t>
            </w:r>
            <w:r>
              <w:rPr>
                <w:i/>
              </w:rPr>
              <w:t>идуальных программ реабилитации</w:t>
            </w:r>
          </w:p>
        </w:tc>
      </w:tr>
      <w:tr w:rsidR="003D31DA" w14:paraId="0CF47EB1" w14:textId="77777777" w:rsidTr="00CB25CD">
        <w:tc>
          <w:tcPr>
            <w:tcW w:w="708" w:type="dxa"/>
          </w:tcPr>
          <w:p w14:paraId="150E0A17" w14:textId="77777777" w:rsidR="003D31DA" w:rsidRPr="003252A0" w:rsidRDefault="00C73B4E" w:rsidP="00C91B31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2.1</w:t>
            </w:r>
          </w:p>
        </w:tc>
        <w:tc>
          <w:tcPr>
            <w:tcW w:w="4660" w:type="dxa"/>
          </w:tcPr>
          <w:p w14:paraId="56A5E0EE" w14:textId="77777777" w:rsidR="003D31DA" w:rsidRPr="00883E29" w:rsidRDefault="00784409" w:rsidP="00784409">
            <w:pPr>
              <w:pStyle w:val="1"/>
              <w:ind w:left="0"/>
              <w:jc w:val="both"/>
              <w:outlineLvl w:val="0"/>
              <w:rPr>
                <w:b w:val="0"/>
                <w:lang w:val="ru-RU"/>
              </w:rPr>
            </w:pPr>
            <w:r w:rsidRPr="00784409">
              <w:rPr>
                <w:b w:val="0"/>
              </w:rPr>
              <w:t>Разработка и реализация индивидуальных перспективных планов профессионального развития обучающихся и выпускников с инвалидностью и</w:t>
            </w:r>
            <w:r>
              <w:rPr>
                <w:b w:val="0"/>
                <w:lang w:val="ru-RU"/>
              </w:rPr>
              <w:t xml:space="preserve"> </w:t>
            </w:r>
            <w:r w:rsidRPr="00784409">
              <w:rPr>
                <w:b w:val="0"/>
              </w:rPr>
              <w:t>ОВЗ</w:t>
            </w:r>
            <w:r w:rsidR="00883E29">
              <w:rPr>
                <w:b w:val="0"/>
                <w:lang w:val="ru-RU"/>
              </w:rPr>
              <w:t xml:space="preserve"> (при </w:t>
            </w:r>
            <w:r w:rsidR="00883E29">
              <w:rPr>
                <w:b w:val="0"/>
                <w:lang w:val="ru-RU"/>
              </w:rPr>
              <w:lastRenderedPageBreak/>
              <w:t>необходимости)</w:t>
            </w:r>
          </w:p>
        </w:tc>
        <w:tc>
          <w:tcPr>
            <w:tcW w:w="1720" w:type="dxa"/>
          </w:tcPr>
          <w:p w14:paraId="34B2FCBA" w14:textId="77777777" w:rsidR="003D31DA" w:rsidRPr="00883E29" w:rsidRDefault="00883E29" w:rsidP="00C91B31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По запросу</w:t>
            </w:r>
          </w:p>
        </w:tc>
        <w:tc>
          <w:tcPr>
            <w:tcW w:w="2693" w:type="dxa"/>
          </w:tcPr>
          <w:p w14:paraId="5196457C" w14:textId="77777777" w:rsidR="003D31DA" w:rsidRPr="00CB25CD" w:rsidRDefault="00784409" w:rsidP="00784409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CB25CD">
              <w:rPr>
                <w:b w:val="0"/>
              </w:rPr>
              <w:t>Центр трудоустройства и практической подготовки</w:t>
            </w:r>
            <w:r>
              <w:rPr>
                <w:b w:val="0"/>
                <w:lang w:val="ru-RU"/>
              </w:rPr>
              <w:t>,</w:t>
            </w:r>
            <w:r w:rsidRPr="00784409"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в</w:t>
            </w:r>
            <w:proofErr w:type="spellStart"/>
            <w:r w:rsidRPr="00784409">
              <w:rPr>
                <w:b w:val="0"/>
              </w:rPr>
              <w:t>ыпускающие</w:t>
            </w:r>
            <w:proofErr w:type="spellEnd"/>
            <w:r w:rsidRPr="00784409">
              <w:rPr>
                <w:b w:val="0"/>
              </w:rPr>
              <w:t xml:space="preserve"> </w:t>
            </w:r>
            <w:r w:rsidRPr="00784409">
              <w:rPr>
                <w:b w:val="0"/>
              </w:rPr>
              <w:lastRenderedPageBreak/>
              <w:t>кафедры</w:t>
            </w:r>
          </w:p>
        </w:tc>
      </w:tr>
      <w:tr w:rsidR="00C213C7" w14:paraId="7286DFBA" w14:textId="77777777" w:rsidTr="00CB25CD">
        <w:tc>
          <w:tcPr>
            <w:tcW w:w="708" w:type="dxa"/>
          </w:tcPr>
          <w:p w14:paraId="1AACFB35" w14:textId="77777777" w:rsidR="00C213C7" w:rsidRPr="003252A0" w:rsidRDefault="00C73B4E" w:rsidP="00C91B31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2.2</w:t>
            </w:r>
          </w:p>
        </w:tc>
        <w:tc>
          <w:tcPr>
            <w:tcW w:w="4660" w:type="dxa"/>
          </w:tcPr>
          <w:p w14:paraId="792DEEDA" w14:textId="77777777" w:rsidR="00C213C7" w:rsidRPr="00784409" w:rsidRDefault="00C213C7" w:rsidP="00C213C7">
            <w:pPr>
              <w:pStyle w:val="1"/>
              <w:ind w:left="34"/>
              <w:jc w:val="both"/>
              <w:outlineLvl w:val="0"/>
              <w:rPr>
                <w:b w:val="0"/>
              </w:rPr>
            </w:pPr>
            <w:r w:rsidRPr="00C213C7">
              <w:rPr>
                <w:b w:val="0"/>
              </w:rPr>
              <w:t>Организация и проведение мероприятий по трудоустройству (ярмарок вакансий, тренингов, Дней карьеры, профессиональных экскурсий, презентаций профессии (специальности), встречи с выпускниками, относящимися к категории инвалидов, успешно</w:t>
            </w:r>
            <w:r>
              <w:rPr>
                <w:b w:val="0"/>
                <w:lang w:val="ru-RU"/>
              </w:rPr>
              <w:t xml:space="preserve"> </w:t>
            </w:r>
            <w:r w:rsidRPr="00C213C7">
              <w:rPr>
                <w:b w:val="0"/>
              </w:rPr>
              <w:t>трудоустроившихся)</w:t>
            </w:r>
          </w:p>
        </w:tc>
        <w:tc>
          <w:tcPr>
            <w:tcW w:w="1720" w:type="dxa"/>
          </w:tcPr>
          <w:p w14:paraId="72310FC9" w14:textId="77777777" w:rsidR="00C213C7" w:rsidRPr="00C213C7" w:rsidRDefault="00C213C7" w:rsidP="00C91B31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 графику</w:t>
            </w:r>
          </w:p>
        </w:tc>
        <w:tc>
          <w:tcPr>
            <w:tcW w:w="2693" w:type="dxa"/>
          </w:tcPr>
          <w:p w14:paraId="5F37961E" w14:textId="77777777" w:rsidR="00C213C7" w:rsidRPr="00CB25CD" w:rsidRDefault="00C213C7" w:rsidP="00784409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CB25CD">
              <w:rPr>
                <w:b w:val="0"/>
              </w:rPr>
              <w:t>Центр трудоустройства и практической подготовки</w:t>
            </w:r>
            <w:r>
              <w:rPr>
                <w:b w:val="0"/>
                <w:lang w:val="ru-RU"/>
              </w:rPr>
              <w:t>,</w:t>
            </w:r>
            <w:r w:rsidRPr="00784409"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в</w:t>
            </w:r>
            <w:proofErr w:type="spellStart"/>
            <w:r w:rsidRPr="00784409">
              <w:rPr>
                <w:b w:val="0"/>
              </w:rPr>
              <w:t>ыпускающие</w:t>
            </w:r>
            <w:proofErr w:type="spellEnd"/>
            <w:r w:rsidRPr="00784409">
              <w:rPr>
                <w:b w:val="0"/>
              </w:rPr>
              <w:t xml:space="preserve"> кафедры</w:t>
            </w:r>
          </w:p>
        </w:tc>
      </w:tr>
      <w:tr w:rsidR="003252A0" w:rsidRPr="00ED110E" w14:paraId="6741534C" w14:textId="77777777" w:rsidTr="006F4443">
        <w:tc>
          <w:tcPr>
            <w:tcW w:w="9781" w:type="dxa"/>
            <w:gridSpan w:val="4"/>
          </w:tcPr>
          <w:p w14:paraId="3B41D2D0" w14:textId="77777777" w:rsidR="003252A0" w:rsidRPr="00ED110E" w:rsidRDefault="003252A0" w:rsidP="006F4443">
            <w:pPr>
              <w:pStyle w:val="1"/>
              <w:ind w:left="0"/>
              <w:jc w:val="both"/>
              <w:outlineLvl w:val="0"/>
              <w:rPr>
                <w:i/>
              </w:rPr>
            </w:pPr>
            <w:r>
              <w:rPr>
                <w:i/>
              </w:rPr>
              <w:t>Задача 3</w:t>
            </w:r>
            <w:r w:rsidRPr="003252A0">
              <w:rPr>
                <w:i/>
              </w:rPr>
              <w:t xml:space="preserve">. </w:t>
            </w:r>
            <w:r>
              <w:rPr>
                <w:i/>
              </w:rPr>
              <w:t>Р</w:t>
            </w:r>
            <w:r w:rsidRPr="003252A0">
              <w:rPr>
                <w:i/>
              </w:rPr>
              <w:t>азвитие социального партнерства с целью трудоустройства выпускников с инвалидностью и ОВЗ</w:t>
            </w:r>
          </w:p>
        </w:tc>
      </w:tr>
      <w:tr w:rsidR="003D31DA" w14:paraId="3EE9B27F" w14:textId="77777777" w:rsidTr="00CB25CD">
        <w:tc>
          <w:tcPr>
            <w:tcW w:w="708" w:type="dxa"/>
          </w:tcPr>
          <w:p w14:paraId="50256D5D" w14:textId="77777777" w:rsidR="003D31DA" w:rsidRPr="003252A0" w:rsidRDefault="00296FC3" w:rsidP="00C91B31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3.1</w:t>
            </w:r>
          </w:p>
        </w:tc>
        <w:tc>
          <w:tcPr>
            <w:tcW w:w="4660" w:type="dxa"/>
          </w:tcPr>
          <w:p w14:paraId="46E1720F" w14:textId="77777777" w:rsidR="003D31DA" w:rsidRPr="00CB25CD" w:rsidRDefault="00C73B4E" w:rsidP="00C73B4E">
            <w:pPr>
              <w:pStyle w:val="1"/>
              <w:ind w:left="34"/>
              <w:jc w:val="both"/>
              <w:outlineLvl w:val="0"/>
              <w:rPr>
                <w:b w:val="0"/>
              </w:rPr>
            </w:pPr>
            <w:r w:rsidRPr="00C73B4E">
              <w:rPr>
                <w:b w:val="0"/>
              </w:rPr>
              <w:t>Сбор и систематизация данных об организациях – потенциальных работодателях для лиц с ОВЗ, налаживание и поддержка контактов с руководителями данных</w:t>
            </w:r>
            <w:r>
              <w:rPr>
                <w:b w:val="0"/>
                <w:lang w:val="ru-RU"/>
              </w:rPr>
              <w:t xml:space="preserve"> </w:t>
            </w:r>
            <w:r w:rsidRPr="00C73B4E">
              <w:rPr>
                <w:b w:val="0"/>
              </w:rPr>
              <w:t>организаций</w:t>
            </w:r>
          </w:p>
        </w:tc>
        <w:tc>
          <w:tcPr>
            <w:tcW w:w="1720" w:type="dxa"/>
          </w:tcPr>
          <w:p w14:paraId="51E18B28" w14:textId="77777777" w:rsidR="003D31DA" w:rsidRPr="00C73B4E" w:rsidRDefault="00C73B4E" w:rsidP="00C91B31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Ежегодно</w:t>
            </w:r>
          </w:p>
        </w:tc>
        <w:tc>
          <w:tcPr>
            <w:tcW w:w="2693" w:type="dxa"/>
          </w:tcPr>
          <w:p w14:paraId="54A451F9" w14:textId="77777777" w:rsidR="003D31DA" w:rsidRPr="00CB25CD" w:rsidRDefault="00C73B4E" w:rsidP="00C91B31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CB25CD">
              <w:rPr>
                <w:b w:val="0"/>
              </w:rPr>
              <w:t>Центр трудоустройства и практической подготовки</w:t>
            </w:r>
          </w:p>
        </w:tc>
      </w:tr>
      <w:tr w:rsidR="00C73B4E" w14:paraId="71649558" w14:textId="77777777" w:rsidTr="00CB25CD">
        <w:tc>
          <w:tcPr>
            <w:tcW w:w="708" w:type="dxa"/>
          </w:tcPr>
          <w:p w14:paraId="26718156" w14:textId="77777777" w:rsidR="00C73B4E" w:rsidRPr="003252A0" w:rsidRDefault="00296FC3" w:rsidP="00C91B31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3.2</w:t>
            </w:r>
          </w:p>
        </w:tc>
        <w:tc>
          <w:tcPr>
            <w:tcW w:w="4660" w:type="dxa"/>
          </w:tcPr>
          <w:p w14:paraId="6B7B99DB" w14:textId="77777777" w:rsidR="00C73B4E" w:rsidRPr="00C73B4E" w:rsidRDefault="00C73B4E" w:rsidP="00C73B4E">
            <w:pPr>
              <w:pStyle w:val="1"/>
              <w:ind w:left="34"/>
              <w:jc w:val="both"/>
              <w:outlineLvl w:val="0"/>
              <w:rPr>
                <w:b w:val="0"/>
              </w:rPr>
            </w:pPr>
            <w:r>
              <w:rPr>
                <w:b w:val="0"/>
                <w:lang w:val="ru-RU"/>
              </w:rPr>
              <w:t>Ф</w:t>
            </w:r>
            <w:proofErr w:type="spellStart"/>
            <w:r w:rsidRPr="00C73B4E">
              <w:rPr>
                <w:b w:val="0"/>
              </w:rPr>
              <w:t>ормирование</w:t>
            </w:r>
            <w:proofErr w:type="spellEnd"/>
            <w:r w:rsidRPr="00C73B4E">
              <w:rPr>
                <w:b w:val="0"/>
              </w:rPr>
              <w:t xml:space="preserve"> перечня партнерских организаций, оказывающих содействие в трудоу</w:t>
            </w:r>
            <w:r>
              <w:rPr>
                <w:b w:val="0"/>
              </w:rPr>
              <w:t>стройстве инвалидов и лице ОВЗ</w:t>
            </w:r>
          </w:p>
        </w:tc>
        <w:tc>
          <w:tcPr>
            <w:tcW w:w="1720" w:type="dxa"/>
          </w:tcPr>
          <w:p w14:paraId="7FCA49AF" w14:textId="77777777" w:rsidR="00C73B4E" w:rsidRDefault="00C73B4E" w:rsidP="00C91B31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Ежегодно</w:t>
            </w:r>
          </w:p>
        </w:tc>
        <w:tc>
          <w:tcPr>
            <w:tcW w:w="2693" w:type="dxa"/>
          </w:tcPr>
          <w:p w14:paraId="0E79CAC5" w14:textId="77777777" w:rsidR="00C73B4E" w:rsidRPr="00CB25CD" w:rsidRDefault="00C73B4E" w:rsidP="00C91B31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CB25CD">
              <w:rPr>
                <w:b w:val="0"/>
              </w:rPr>
              <w:t>Центр трудоустройства и практической подготовки</w:t>
            </w:r>
          </w:p>
        </w:tc>
      </w:tr>
      <w:tr w:rsidR="00687B10" w:rsidRPr="00A95B41" w14:paraId="6E1255C7" w14:textId="77777777" w:rsidTr="00CB25CD">
        <w:tc>
          <w:tcPr>
            <w:tcW w:w="708" w:type="dxa"/>
          </w:tcPr>
          <w:p w14:paraId="3AC2507F" w14:textId="77777777" w:rsidR="00687B10" w:rsidRPr="003252A0" w:rsidRDefault="00691EAC" w:rsidP="00687B10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3.3</w:t>
            </w:r>
          </w:p>
        </w:tc>
        <w:tc>
          <w:tcPr>
            <w:tcW w:w="4660" w:type="dxa"/>
          </w:tcPr>
          <w:p w14:paraId="4B96F7F8" w14:textId="77777777" w:rsidR="00687B10" w:rsidRDefault="00687B10" w:rsidP="00687B10">
            <w:pPr>
              <w:pStyle w:val="1"/>
              <w:ind w:left="34"/>
              <w:jc w:val="both"/>
              <w:outlineLvl w:val="0"/>
              <w:rPr>
                <w:b w:val="0"/>
                <w:lang w:val="ru-RU"/>
              </w:rPr>
            </w:pPr>
            <w:r w:rsidRPr="00A95B41">
              <w:rPr>
                <w:b w:val="0"/>
                <w:lang w:val="ru-RU"/>
              </w:rPr>
              <w:t>Организация встреч с представителями Центров (служб) занятости населения</w:t>
            </w:r>
          </w:p>
        </w:tc>
        <w:tc>
          <w:tcPr>
            <w:tcW w:w="1720" w:type="dxa"/>
          </w:tcPr>
          <w:p w14:paraId="79B3CB25" w14:textId="77777777" w:rsidR="00687B10" w:rsidRDefault="00687B10" w:rsidP="00687B10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Ежегодно</w:t>
            </w:r>
          </w:p>
        </w:tc>
        <w:tc>
          <w:tcPr>
            <w:tcW w:w="2693" w:type="dxa"/>
          </w:tcPr>
          <w:p w14:paraId="0185336C" w14:textId="77777777" w:rsidR="00687B10" w:rsidRPr="00CB25CD" w:rsidRDefault="00687B10" w:rsidP="00687B10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CB25CD">
              <w:rPr>
                <w:b w:val="0"/>
              </w:rPr>
              <w:t>Центр трудоустройства и практической подготовки</w:t>
            </w:r>
          </w:p>
        </w:tc>
      </w:tr>
      <w:tr w:rsidR="00C423CE" w:rsidRPr="00A95B41" w14:paraId="1B64349D" w14:textId="77777777" w:rsidTr="00CB25CD">
        <w:tc>
          <w:tcPr>
            <w:tcW w:w="708" w:type="dxa"/>
          </w:tcPr>
          <w:p w14:paraId="50719F31" w14:textId="77777777" w:rsidR="00C423CE" w:rsidRDefault="00691EAC" w:rsidP="00C423CE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3.4</w:t>
            </w:r>
          </w:p>
        </w:tc>
        <w:tc>
          <w:tcPr>
            <w:tcW w:w="4660" w:type="dxa"/>
          </w:tcPr>
          <w:p w14:paraId="31F4EF65" w14:textId="77777777" w:rsidR="00C423CE" w:rsidRPr="00A95B41" w:rsidRDefault="00C423CE" w:rsidP="00C423CE">
            <w:pPr>
              <w:pStyle w:val="1"/>
              <w:ind w:left="34"/>
              <w:jc w:val="both"/>
              <w:outlineLvl w:val="0"/>
              <w:rPr>
                <w:b w:val="0"/>
                <w:lang w:val="ru-RU"/>
              </w:rPr>
            </w:pPr>
            <w:r w:rsidRPr="00C423CE">
              <w:rPr>
                <w:b w:val="0"/>
                <w:lang w:val="ru-RU"/>
              </w:rPr>
              <w:t>Поиск потенциальных работодателей, ведение с ними переговоров и составление банка данных о вакансиях, которые могут быть заняты специалистами с инвалидностью</w:t>
            </w:r>
            <w:r>
              <w:rPr>
                <w:b w:val="0"/>
                <w:lang w:val="ru-RU"/>
              </w:rPr>
              <w:t xml:space="preserve"> </w:t>
            </w:r>
            <w:r w:rsidRPr="00C423CE">
              <w:rPr>
                <w:b w:val="0"/>
                <w:lang w:val="ru-RU"/>
              </w:rPr>
              <w:t>и ОВЗ</w:t>
            </w:r>
          </w:p>
        </w:tc>
        <w:tc>
          <w:tcPr>
            <w:tcW w:w="1720" w:type="dxa"/>
          </w:tcPr>
          <w:p w14:paraId="1C90D24E" w14:textId="77777777" w:rsidR="00C423CE" w:rsidRDefault="00C423CE" w:rsidP="00C423CE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Постоянно</w:t>
            </w:r>
          </w:p>
        </w:tc>
        <w:tc>
          <w:tcPr>
            <w:tcW w:w="2693" w:type="dxa"/>
          </w:tcPr>
          <w:p w14:paraId="7AE0C14A" w14:textId="77777777" w:rsidR="00C423CE" w:rsidRPr="00CB25CD" w:rsidRDefault="00C423CE" w:rsidP="00C423CE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CB25CD">
              <w:rPr>
                <w:b w:val="0"/>
              </w:rPr>
              <w:t>Центр трудоустройства и практической подготовки</w:t>
            </w:r>
          </w:p>
        </w:tc>
      </w:tr>
      <w:tr w:rsidR="00C423CE" w:rsidRPr="00A95B41" w14:paraId="30EEAC3D" w14:textId="77777777" w:rsidTr="00CB25CD">
        <w:tc>
          <w:tcPr>
            <w:tcW w:w="708" w:type="dxa"/>
          </w:tcPr>
          <w:p w14:paraId="6E4320E8" w14:textId="77777777" w:rsidR="00C423CE" w:rsidRDefault="00691EAC" w:rsidP="00C423CE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3.5</w:t>
            </w:r>
          </w:p>
        </w:tc>
        <w:tc>
          <w:tcPr>
            <w:tcW w:w="4660" w:type="dxa"/>
          </w:tcPr>
          <w:p w14:paraId="20525520" w14:textId="77777777" w:rsidR="00C423CE" w:rsidRPr="00C423CE" w:rsidRDefault="00C423CE" w:rsidP="00C423CE">
            <w:pPr>
              <w:pStyle w:val="1"/>
              <w:ind w:left="34"/>
              <w:jc w:val="both"/>
              <w:outlineLvl w:val="0"/>
              <w:rPr>
                <w:b w:val="0"/>
                <w:lang w:val="ru-RU"/>
              </w:rPr>
            </w:pPr>
            <w:r w:rsidRPr="00C423CE">
              <w:rPr>
                <w:b w:val="0"/>
                <w:lang w:val="ru-RU"/>
              </w:rPr>
              <w:t>Заключение договоров, соглашений о проведении практики студентов и возможности трудоустройства молодых</w:t>
            </w:r>
            <w:r>
              <w:rPr>
                <w:b w:val="0"/>
                <w:lang w:val="ru-RU"/>
              </w:rPr>
              <w:t xml:space="preserve"> </w:t>
            </w:r>
            <w:r w:rsidRPr="00C423CE">
              <w:rPr>
                <w:b w:val="0"/>
                <w:lang w:val="ru-RU"/>
              </w:rPr>
              <w:t>инвалидов и лиц ОВЗ</w:t>
            </w:r>
          </w:p>
        </w:tc>
        <w:tc>
          <w:tcPr>
            <w:tcW w:w="1720" w:type="dxa"/>
          </w:tcPr>
          <w:p w14:paraId="11987562" w14:textId="77777777" w:rsidR="00C423CE" w:rsidRDefault="00C423CE" w:rsidP="00C423CE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Ежегодно</w:t>
            </w:r>
          </w:p>
        </w:tc>
        <w:tc>
          <w:tcPr>
            <w:tcW w:w="2693" w:type="dxa"/>
          </w:tcPr>
          <w:p w14:paraId="20DBF264" w14:textId="77777777" w:rsidR="00C423CE" w:rsidRPr="00C423CE" w:rsidRDefault="00C423CE" w:rsidP="00C423CE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 w:rsidRPr="00CB25CD">
              <w:rPr>
                <w:b w:val="0"/>
              </w:rPr>
              <w:t>Центр трудоустройства и практической подготовки</w:t>
            </w:r>
            <w:r>
              <w:rPr>
                <w:b w:val="0"/>
                <w:lang w:val="ru-RU"/>
              </w:rPr>
              <w:t>, в</w:t>
            </w:r>
            <w:proofErr w:type="spellStart"/>
            <w:r w:rsidRPr="00784409">
              <w:rPr>
                <w:b w:val="0"/>
              </w:rPr>
              <w:t>ыпускающие</w:t>
            </w:r>
            <w:proofErr w:type="spellEnd"/>
            <w:r w:rsidRPr="00784409">
              <w:rPr>
                <w:b w:val="0"/>
              </w:rPr>
              <w:t xml:space="preserve"> кафедры</w:t>
            </w:r>
          </w:p>
        </w:tc>
      </w:tr>
      <w:tr w:rsidR="00C423CE" w:rsidRPr="00A95B41" w14:paraId="4D7BEBB3" w14:textId="77777777" w:rsidTr="00CB25CD">
        <w:tc>
          <w:tcPr>
            <w:tcW w:w="708" w:type="dxa"/>
          </w:tcPr>
          <w:p w14:paraId="4F5265B1" w14:textId="77777777" w:rsidR="00C423CE" w:rsidRDefault="00691EAC" w:rsidP="00687B10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3.6</w:t>
            </w:r>
          </w:p>
        </w:tc>
        <w:tc>
          <w:tcPr>
            <w:tcW w:w="4660" w:type="dxa"/>
          </w:tcPr>
          <w:p w14:paraId="271426B9" w14:textId="77777777" w:rsidR="00C423CE" w:rsidRPr="00C423CE" w:rsidRDefault="00C423CE" w:rsidP="00C423CE">
            <w:pPr>
              <w:pStyle w:val="1"/>
              <w:ind w:left="34"/>
              <w:jc w:val="both"/>
              <w:outlineLvl w:val="0"/>
              <w:rPr>
                <w:b w:val="0"/>
                <w:lang w:val="ru-RU"/>
              </w:rPr>
            </w:pPr>
            <w:r w:rsidRPr="00C423CE">
              <w:rPr>
                <w:b w:val="0"/>
                <w:lang w:val="ru-RU"/>
              </w:rPr>
              <w:t>Развитие взаимодействия со специальными (коррекционными) образовательными организациями, общественными организациями инвалидов, объединениями работодателей и другими</w:t>
            </w:r>
            <w:r>
              <w:rPr>
                <w:b w:val="0"/>
                <w:lang w:val="ru-RU"/>
              </w:rPr>
              <w:t xml:space="preserve"> </w:t>
            </w:r>
            <w:r w:rsidRPr="00C423CE">
              <w:rPr>
                <w:b w:val="0"/>
                <w:lang w:val="ru-RU"/>
              </w:rPr>
              <w:lastRenderedPageBreak/>
              <w:t>заинтересованными организациями</w:t>
            </w:r>
          </w:p>
        </w:tc>
        <w:tc>
          <w:tcPr>
            <w:tcW w:w="1720" w:type="dxa"/>
          </w:tcPr>
          <w:p w14:paraId="4B1E3E81" w14:textId="77777777" w:rsidR="00C423CE" w:rsidRDefault="00C423CE" w:rsidP="00687B10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Постоянно</w:t>
            </w:r>
          </w:p>
        </w:tc>
        <w:tc>
          <w:tcPr>
            <w:tcW w:w="2693" w:type="dxa"/>
          </w:tcPr>
          <w:p w14:paraId="6250B6A6" w14:textId="77777777" w:rsidR="00C423CE" w:rsidRPr="00C423CE" w:rsidRDefault="00C423CE" w:rsidP="00C42D3D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Проректор</w:t>
            </w:r>
            <w:r w:rsidR="00C42D3D">
              <w:rPr>
                <w:b w:val="0"/>
                <w:lang w:val="ru-RU"/>
              </w:rPr>
              <w:t>, координирующий</w:t>
            </w:r>
            <w:r w:rsidR="00C42D3D" w:rsidRPr="00C42D3D">
              <w:rPr>
                <w:b w:val="0"/>
                <w:lang w:val="ru-RU"/>
              </w:rPr>
              <w:t xml:space="preserve"> трудоустройство и практическую подготовку обучающихся</w:t>
            </w:r>
          </w:p>
        </w:tc>
      </w:tr>
      <w:tr w:rsidR="003252A0" w:rsidRPr="00ED110E" w14:paraId="05098864" w14:textId="77777777" w:rsidTr="006F4443">
        <w:tc>
          <w:tcPr>
            <w:tcW w:w="9781" w:type="dxa"/>
            <w:gridSpan w:val="4"/>
          </w:tcPr>
          <w:p w14:paraId="260E135C" w14:textId="77777777" w:rsidR="00C826C8" w:rsidRPr="00DA6DEC" w:rsidRDefault="003252A0" w:rsidP="000768FE">
            <w:pPr>
              <w:pStyle w:val="1"/>
              <w:ind w:left="0"/>
              <w:jc w:val="both"/>
              <w:outlineLvl w:val="0"/>
              <w:rPr>
                <w:i/>
                <w:lang w:val="ru-RU"/>
              </w:rPr>
            </w:pPr>
            <w:r>
              <w:rPr>
                <w:i/>
              </w:rPr>
              <w:t>Задача 4</w:t>
            </w:r>
            <w:r w:rsidRPr="003252A0">
              <w:rPr>
                <w:i/>
              </w:rPr>
              <w:t xml:space="preserve">. </w:t>
            </w:r>
            <w:r w:rsidR="000768FE">
              <w:rPr>
                <w:i/>
                <w:lang w:val="ru-RU"/>
              </w:rPr>
              <w:t>Ф</w:t>
            </w:r>
            <w:r w:rsidR="00C826C8" w:rsidRPr="00C826C8">
              <w:rPr>
                <w:i/>
                <w:lang w:val="ru-RU"/>
              </w:rPr>
              <w:t xml:space="preserve">ормирование базы данных обучающихся и выпускников, относящихся </w:t>
            </w:r>
            <w:r w:rsidR="000768FE">
              <w:rPr>
                <w:i/>
                <w:lang w:val="ru-RU"/>
              </w:rPr>
              <w:t>к категории инвалидов и лиц ОВЗ</w:t>
            </w:r>
          </w:p>
        </w:tc>
      </w:tr>
      <w:tr w:rsidR="00B4445D" w14:paraId="7347A05E" w14:textId="77777777" w:rsidTr="00CB25CD">
        <w:tc>
          <w:tcPr>
            <w:tcW w:w="708" w:type="dxa"/>
          </w:tcPr>
          <w:p w14:paraId="59C2213E" w14:textId="77777777" w:rsidR="00B4445D" w:rsidRPr="003252A0" w:rsidRDefault="00B4445D" w:rsidP="00B4445D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4.1</w:t>
            </w:r>
          </w:p>
        </w:tc>
        <w:tc>
          <w:tcPr>
            <w:tcW w:w="4660" w:type="dxa"/>
          </w:tcPr>
          <w:p w14:paraId="07823B37" w14:textId="77777777" w:rsidR="00B4445D" w:rsidRPr="00DA6DEC" w:rsidRDefault="00B4445D" w:rsidP="00B4445D">
            <w:pPr>
              <w:pStyle w:val="1"/>
              <w:ind w:left="34"/>
              <w:jc w:val="both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Ф</w:t>
            </w:r>
            <w:proofErr w:type="spellStart"/>
            <w:r w:rsidRPr="00C73B4E">
              <w:rPr>
                <w:b w:val="0"/>
              </w:rPr>
              <w:t>ормирование</w:t>
            </w:r>
            <w:proofErr w:type="spellEnd"/>
            <w:r w:rsidRPr="00C73B4E"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банка данных обучающихся и выпускников из числа инвалидов и лиц с ОВЗ</w:t>
            </w:r>
          </w:p>
        </w:tc>
        <w:tc>
          <w:tcPr>
            <w:tcW w:w="1720" w:type="dxa"/>
          </w:tcPr>
          <w:p w14:paraId="2A2671D7" w14:textId="77777777" w:rsidR="00B4445D" w:rsidRDefault="00B4445D" w:rsidP="00B4445D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Ежегодно</w:t>
            </w:r>
          </w:p>
        </w:tc>
        <w:tc>
          <w:tcPr>
            <w:tcW w:w="2693" w:type="dxa"/>
          </w:tcPr>
          <w:p w14:paraId="1FEA1C2D" w14:textId="77777777" w:rsidR="00B4445D" w:rsidRPr="00CB25CD" w:rsidRDefault="00B4445D" w:rsidP="00B4445D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  <w:lang w:val="ru-RU"/>
              </w:rPr>
              <w:t xml:space="preserve">Отдел кадров, </w:t>
            </w:r>
            <w:r w:rsidRPr="00CB25CD">
              <w:rPr>
                <w:b w:val="0"/>
              </w:rPr>
              <w:t>Центр трудоустройства и практической подготовки</w:t>
            </w:r>
          </w:p>
        </w:tc>
      </w:tr>
      <w:tr w:rsidR="00691EAC" w:rsidRPr="00DA6DEC" w14:paraId="72EBCF9D" w14:textId="77777777" w:rsidTr="006F4443">
        <w:tc>
          <w:tcPr>
            <w:tcW w:w="9781" w:type="dxa"/>
            <w:gridSpan w:val="4"/>
          </w:tcPr>
          <w:p w14:paraId="1DE034EE" w14:textId="77777777" w:rsidR="00691EAC" w:rsidRDefault="00691EAC" w:rsidP="00691EAC">
            <w:pPr>
              <w:pStyle w:val="1"/>
              <w:ind w:left="0"/>
              <w:jc w:val="both"/>
              <w:outlineLvl w:val="0"/>
              <w:rPr>
                <w:i/>
                <w:lang w:val="ru-RU"/>
              </w:rPr>
            </w:pPr>
            <w:r>
              <w:rPr>
                <w:i/>
              </w:rPr>
              <w:t xml:space="preserve">Задача </w:t>
            </w:r>
            <w:r w:rsidR="00353D9C">
              <w:rPr>
                <w:i/>
                <w:lang w:val="ru-RU"/>
              </w:rPr>
              <w:t>5</w:t>
            </w:r>
            <w:r w:rsidRPr="003252A0">
              <w:rPr>
                <w:i/>
              </w:rPr>
              <w:t xml:space="preserve">. </w:t>
            </w:r>
            <w:r w:rsidRPr="00DA6DEC">
              <w:rPr>
                <w:i/>
              </w:rPr>
              <w:t xml:space="preserve">Совершенствование системы практико-ориентированной подготовки </w:t>
            </w:r>
            <w:r>
              <w:rPr>
                <w:i/>
                <w:lang w:val="ru-RU"/>
              </w:rPr>
              <w:t>обучающихся</w:t>
            </w:r>
          </w:p>
          <w:p w14:paraId="3D5B4ED3" w14:textId="77777777" w:rsidR="00691EAC" w:rsidRPr="00DA6DEC" w:rsidRDefault="00691EAC" w:rsidP="00691EAC">
            <w:pPr>
              <w:pStyle w:val="1"/>
              <w:ind w:left="0"/>
              <w:jc w:val="both"/>
              <w:outlineLvl w:val="0"/>
              <w:rPr>
                <w:i/>
                <w:lang w:val="ru-RU"/>
              </w:rPr>
            </w:pPr>
          </w:p>
        </w:tc>
      </w:tr>
      <w:tr w:rsidR="007C752F" w14:paraId="063CE375" w14:textId="77777777" w:rsidTr="00CB25CD">
        <w:tc>
          <w:tcPr>
            <w:tcW w:w="708" w:type="dxa"/>
          </w:tcPr>
          <w:p w14:paraId="5B88A781" w14:textId="77777777" w:rsidR="007C752F" w:rsidRPr="003252A0" w:rsidRDefault="00366684" w:rsidP="007C752F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5.1</w:t>
            </w:r>
          </w:p>
        </w:tc>
        <w:tc>
          <w:tcPr>
            <w:tcW w:w="4660" w:type="dxa"/>
          </w:tcPr>
          <w:p w14:paraId="248EE83E" w14:textId="77777777" w:rsidR="007C752F" w:rsidRPr="00CB25CD" w:rsidRDefault="007C752F" w:rsidP="007C752F">
            <w:pPr>
              <w:pStyle w:val="1"/>
              <w:ind w:left="0"/>
              <w:jc w:val="both"/>
              <w:outlineLvl w:val="0"/>
              <w:rPr>
                <w:b w:val="0"/>
              </w:rPr>
            </w:pPr>
            <w:r w:rsidRPr="007C752F">
              <w:rPr>
                <w:b w:val="0"/>
              </w:rPr>
              <w:t>Совершенствование организации и проведения всех видов практики студентов из числа инвалидов и</w:t>
            </w:r>
            <w:r>
              <w:rPr>
                <w:b w:val="0"/>
                <w:lang w:val="ru-RU"/>
              </w:rPr>
              <w:t xml:space="preserve"> </w:t>
            </w:r>
            <w:r w:rsidRPr="007C752F">
              <w:rPr>
                <w:b w:val="0"/>
              </w:rPr>
              <w:t>лиц с ОВЗ</w:t>
            </w:r>
          </w:p>
        </w:tc>
        <w:tc>
          <w:tcPr>
            <w:tcW w:w="1720" w:type="dxa"/>
          </w:tcPr>
          <w:p w14:paraId="197046FA" w14:textId="77777777" w:rsidR="007C752F" w:rsidRDefault="007C752F" w:rsidP="007C752F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Постоянно</w:t>
            </w:r>
          </w:p>
        </w:tc>
        <w:tc>
          <w:tcPr>
            <w:tcW w:w="2693" w:type="dxa"/>
          </w:tcPr>
          <w:p w14:paraId="035F9DFF" w14:textId="77777777" w:rsidR="007C752F" w:rsidRPr="00C423CE" w:rsidRDefault="00B4445D" w:rsidP="007C752F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 w:rsidRPr="00CB25CD">
              <w:rPr>
                <w:b w:val="0"/>
              </w:rPr>
              <w:t>Центр трудоустройства и практической подготовки</w:t>
            </w:r>
            <w:r>
              <w:rPr>
                <w:b w:val="0"/>
                <w:lang w:val="ru-RU"/>
              </w:rPr>
              <w:t>, в</w:t>
            </w:r>
            <w:proofErr w:type="spellStart"/>
            <w:r w:rsidRPr="00784409">
              <w:rPr>
                <w:b w:val="0"/>
              </w:rPr>
              <w:t>ыпускающие</w:t>
            </w:r>
            <w:proofErr w:type="spellEnd"/>
            <w:r w:rsidRPr="00784409">
              <w:rPr>
                <w:b w:val="0"/>
              </w:rPr>
              <w:t xml:space="preserve"> кафедры</w:t>
            </w:r>
          </w:p>
        </w:tc>
      </w:tr>
      <w:tr w:rsidR="00B4445D" w14:paraId="658BB367" w14:textId="77777777" w:rsidTr="00CB25CD">
        <w:tc>
          <w:tcPr>
            <w:tcW w:w="708" w:type="dxa"/>
          </w:tcPr>
          <w:p w14:paraId="68EEAC3C" w14:textId="77777777" w:rsidR="00B4445D" w:rsidRPr="003252A0" w:rsidRDefault="00366684" w:rsidP="00B4445D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5.2</w:t>
            </w:r>
          </w:p>
        </w:tc>
        <w:tc>
          <w:tcPr>
            <w:tcW w:w="4660" w:type="dxa"/>
          </w:tcPr>
          <w:p w14:paraId="2752647F" w14:textId="77777777" w:rsidR="00B4445D" w:rsidRPr="00B4445D" w:rsidRDefault="00B4445D" w:rsidP="00B4445D">
            <w:pPr>
              <w:pStyle w:val="1"/>
              <w:ind w:left="0"/>
              <w:jc w:val="both"/>
              <w:outlineLvl w:val="0"/>
              <w:rPr>
                <w:b w:val="0"/>
                <w:lang w:val="ru-RU"/>
              </w:rPr>
            </w:pPr>
            <w:r w:rsidRPr="00B4445D">
              <w:rPr>
                <w:b w:val="0"/>
              </w:rPr>
              <w:t>Формирование банка баз прохождения всех видов практики обучающихся с инвалидностью и</w:t>
            </w:r>
            <w:r>
              <w:rPr>
                <w:b w:val="0"/>
                <w:lang w:val="ru-RU"/>
              </w:rPr>
              <w:t xml:space="preserve"> </w:t>
            </w:r>
            <w:r w:rsidRPr="00B4445D">
              <w:rPr>
                <w:b w:val="0"/>
              </w:rPr>
              <w:t>ОВЗ</w:t>
            </w:r>
            <w:r>
              <w:rPr>
                <w:b w:val="0"/>
                <w:lang w:val="ru-RU"/>
              </w:rPr>
              <w:t xml:space="preserve"> </w:t>
            </w:r>
          </w:p>
        </w:tc>
        <w:tc>
          <w:tcPr>
            <w:tcW w:w="1720" w:type="dxa"/>
          </w:tcPr>
          <w:p w14:paraId="1EE628CA" w14:textId="77777777" w:rsidR="00B4445D" w:rsidRDefault="00B4445D" w:rsidP="00B4445D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Ежегодно</w:t>
            </w:r>
          </w:p>
        </w:tc>
        <w:tc>
          <w:tcPr>
            <w:tcW w:w="2693" w:type="dxa"/>
          </w:tcPr>
          <w:p w14:paraId="7EB7A040" w14:textId="77777777" w:rsidR="00B4445D" w:rsidRPr="00CB25CD" w:rsidRDefault="00B4445D" w:rsidP="00B4445D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CB25CD">
              <w:rPr>
                <w:b w:val="0"/>
              </w:rPr>
              <w:t>Центр трудоустройства и практической подготовки</w:t>
            </w:r>
            <w:r>
              <w:rPr>
                <w:b w:val="0"/>
                <w:lang w:val="ru-RU"/>
              </w:rPr>
              <w:t>, в</w:t>
            </w:r>
            <w:proofErr w:type="spellStart"/>
            <w:r w:rsidRPr="00784409">
              <w:rPr>
                <w:b w:val="0"/>
              </w:rPr>
              <w:t>ыпускающие</w:t>
            </w:r>
            <w:proofErr w:type="spellEnd"/>
            <w:r w:rsidRPr="00784409">
              <w:rPr>
                <w:b w:val="0"/>
              </w:rPr>
              <w:t xml:space="preserve"> кафедры</w:t>
            </w:r>
          </w:p>
        </w:tc>
      </w:tr>
      <w:tr w:rsidR="00B4445D" w14:paraId="6054B5D1" w14:textId="77777777" w:rsidTr="00CB25CD">
        <w:tc>
          <w:tcPr>
            <w:tcW w:w="708" w:type="dxa"/>
          </w:tcPr>
          <w:p w14:paraId="3B6E75DF" w14:textId="77777777" w:rsidR="00B4445D" w:rsidRPr="003252A0" w:rsidRDefault="00366684" w:rsidP="00B4445D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5.3</w:t>
            </w:r>
          </w:p>
        </w:tc>
        <w:tc>
          <w:tcPr>
            <w:tcW w:w="4660" w:type="dxa"/>
          </w:tcPr>
          <w:p w14:paraId="17ACC4BB" w14:textId="77777777" w:rsidR="00B4445D" w:rsidRPr="00B4445D" w:rsidRDefault="00B4445D" w:rsidP="00583175">
            <w:pPr>
              <w:pStyle w:val="1"/>
              <w:ind w:left="34"/>
              <w:jc w:val="both"/>
              <w:outlineLvl w:val="0"/>
              <w:rPr>
                <w:b w:val="0"/>
                <w:lang w:val="ru-RU"/>
              </w:rPr>
            </w:pPr>
            <w:r w:rsidRPr="00B4445D">
              <w:rPr>
                <w:b w:val="0"/>
              </w:rPr>
              <w:t xml:space="preserve">Привлечение к проведению учебного процесса представителей работодателей </w:t>
            </w:r>
            <w:r w:rsidR="00583175">
              <w:rPr>
                <w:b w:val="0"/>
              </w:rPr>
              <w:t>‒</w:t>
            </w:r>
            <w:r w:rsidR="00583175">
              <w:rPr>
                <w:b w:val="0"/>
                <w:lang w:val="ru-RU"/>
              </w:rPr>
              <w:t xml:space="preserve"> </w:t>
            </w:r>
            <w:r w:rsidRPr="00B4445D">
              <w:rPr>
                <w:b w:val="0"/>
              </w:rPr>
              <w:t>профессионалов и практиков по профилю направления подготовки будущих молодых специалистов с инвалидностью и ОВЗ (чтение лекций по отдельным разделам дисциплин, работа над курсовыми</w:t>
            </w:r>
            <w:r>
              <w:rPr>
                <w:b w:val="0"/>
                <w:lang w:val="ru-RU"/>
              </w:rPr>
              <w:t xml:space="preserve"> </w:t>
            </w:r>
            <w:r w:rsidRPr="00B4445D">
              <w:rPr>
                <w:b w:val="0"/>
              </w:rPr>
              <w:t>проектами, проведение тренингов, мастер-классов, работа в составе аттестационных комиссий</w:t>
            </w:r>
            <w:r>
              <w:rPr>
                <w:b w:val="0"/>
                <w:lang w:val="ru-RU"/>
              </w:rPr>
              <w:t>)</w:t>
            </w:r>
          </w:p>
        </w:tc>
        <w:tc>
          <w:tcPr>
            <w:tcW w:w="1720" w:type="dxa"/>
          </w:tcPr>
          <w:p w14:paraId="5A03EFCE" w14:textId="77777777" w:rsidR="00B4445D" w:rsidRDefault="00B4445D" w:rsidP="00B4445D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Ежегодно</w:t>
            </w:r>
          </w:p>
        </w:tc>
        <w:tc>
          <w:tcPr>
            <w:tcW w:w="2693" w:type="dxa"/>
          </w:tcPr>
          <w:p w14:paraId="6413A2AD" w14:textId="77777777" w:rsidR="00B4445D" w:rsidRPr="00CB25CD" w:rsidRDefault="00B4445D" w:rsidP="00B4445D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  <w:lang w:val="ru-RU"/>
              </w:rPr>
              <w:t>В</w:t>
            </w:r>
            <w:proofErr w:type="spellStart"/>
            <w:r w:rsidRPr="00784409">
              <w:rPr>
                <w:b w:val="0"/>
              </w:rPr>
              <w:t>ыпускающие</w:t>
            </w:r>
            <w:proofErr w:type="spellEnd"/>
            <w:r w:rsidRPr="00784409">
              <w:rPr>
                <w:b w:val="0"/>
              </w:rPr>
              <w:t xml:space="preserve"> кафедры</w:t>
            </w:r>
          </w:p>
        </w:tc>
      </w:tr>
      <w:tr w:rsidR="00583175" w14:paraId="59FBAB8F" w14:textId="77777777" w:rsidTr="00CB25CD">
        <w:tc>
          <w:tcPr>
            <w:tcW w:w="708" w:type="dxa"/>
          </w:tcPr>
          <w:p w14:paraId="2CCFED24" w14:textId="77777777" w:rsidR="00583175" w:rsidRPr="003252A0" w:rsidRDefault="00366684" w:rsidP="00B4445D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5.4</w:t>
            </w:r>
          </w:p>
        </w:tc>
        <w:tc>
          <w:tcPr>
            <w:tcW w:w="4660" w:type="dxa"/>
          </w:tcPr>
          <w:p w14:paraId="3FC94C3B" w14:textId="77777777" w:rsidR="00583175" w:rsidRPr="00B4445D" w:rsidRDefault="00583175" w:rsidP="00583175">
            <w:pPr>
              <w:pStyle w:val="1"/>
              <w:ind w:left="34"/>
              <w:jc w:val="both"/>
              <w:outlineLvl w:val="0"/>
              <w:rPr>
                <w:b w:val="0"/>
              </w:rPr>
            </w:pPr>
            <w:r w:rsidRPr="00583175">
              <w:rPr>
                <w:b w:val="0"/>
              </w:rPr>
              <w:t xml:space="preserve">Участие </w:t>
            </w:r>
            <w:r>
              <w:rPr>
                <w:b w:val="0"/>
                <w:lang w:val="ru-RU"/>
              </w:rPr>
              <w:t>обучающихся</w:t>
            </w:r>
            <w:r w:rsidRPr="00583175">
              <w:rPr>
                <w:b w:val="0"/>
              </w:rPr>
              <w:t>, преподавательского состава в конференциях, семинарах, проектах и иных мероприятиях, организуемых профессиональными объединениями работодателей, предприятиями (организациями)</w:t>
            </w:r>
          </w:p>
        </w:tc>
        <w:tc>
          <w:tcPr>
            <w:tcW w:w="1720" w:type="dxa"/>
          </w:tcPr>
          <w:p w14:paraId="287E3838" w14:textId="77777777" w:rsidR="00583175" w:rsidRDefault="00583175" w:rsidP="00B4445D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Ежегодно</w:t>
            </w:r>
          </w:p>
        </w:tc>
        <w:tc>
          <w:tcPr>
            <w:tcW w:w="2693" w:type="dxa"/>
          </w:tcPr>
          <w:p w14:paraId="0D3F8C72" w14:textId="77777777" w:rsidR="00583175" w:rsidRDefault="00583175" w:rsidP="00B4445D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В</w:t>
            </w:r>
            <w:proofErr w:type="spellStart"/>
            <w:r w:rsidRPr="00784409">
              <w:rPr>
                <w:b w:val="0"/>
              </w:rPr>
              <w:t>ыпускающие</w:t>
            </w:r>
            <w:proofErr w:type="spellEnd"/>
            <w:r w:rsidRPr="00784409">
              <w:rPr>
                <w:b w:val="0"/>
              </w:rPr>
              <w:t xml:space="preserve"> кафедры</w:t>
            </w:r>
          </w:p>
        </w:tc>
      </w:tr>
      <w:tr w:rsidR="00583175" w14:paraId="1AF04EC2" w14:textId="77777777" w:rsidTr="00CB25CD">
        <w:tc>
          <w:tcPr>
            <w:tcW w:w="708" w:type="dxa"/>
          </w:tcPr>
          <w:p w14:paraId="26F164FE" w14:textId="77777777" w:rsidR="00583175" w:rsidRPr="003252A0" w:rsidRDefault="00366684" w:rsidP="00B4445D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5.5</w:t>
            </w:r>
          </w:p>
        </w:tc>
        <w:tc>
          <w:tcPr>
            <w:tcW w:w="4660" w:type="dxa"/>
          </w:tcPr>
          <w:p w14:paraId="15BC2829" w14:textId="77777777" w:rsidR="00583175" w:rsidRPr="00B4445D" w:rsidRDefault="00583175" w:rsidP="00B4445D">
            <w:pPr>
              <w:pStyle w:val="1"/>
              <w:ind w:left="34"/>
              <w:jc w:val="both"/>
              <w:outlineLvl w:val="0"/>
              <w:rPr>
                <w:b w:val="0"/>
              </w:rPr>
            </w:pPr>
            <w:r w:rsidRPr="00583175">
              <w:rPr>
                <w:b w:val="0"/>
              </w:rPr>
              <w:t xml:space="preserve">Комплексный анализ предложений и замечаний со стороны предприятий (организаций), в которых </w:t>
            </w:r>
            <w:r w:rsidR="00615C98">
              <w:rPr>
                <w:b w:val="0"/>
                <w:lang w:val="ru-RU"/>
              </w:rPr>
              <w:lastRenderedPageBreak/>
              <w:t>обучающиеся</w:t>
            </w:r>
            <w:r w:rsidRPr="00583175">
              <w:rPr>
                <w:b w:val="0"/>
              </w:rPr>
              <w:t xml:space="preserve"> с инвалидностью и ОВЗ проходили практику, самих </w:t>
            </w:r>
            <w:r w:rsidR="00615C98">
              <w:rPr>
                <w:b w:val="0"/>
                <w:lang w:val="ru-RU"/>
              </w:rPr>
              <w:t>обучающихся</w:t>
            </w:r>
            <w:r w:rsidRPr="00583175">
              <w:rPr>
                <w:b w:val="0"/>
              </w:rPr>
              <w:t xml:space="preserve"> и руководителей практикой от организаций по совершенствованию практической подготовки</w:t>
            </w:r>
          </w:p>
        </w:tc>
        <w:tc>
          <w:tcPr>
            <w:tcW w:w="1720" w:type="dxa"/>
          </w:tcPr>
          <w:p w14:paraId="6E5D7619" w14:textId="77777777" w:rsidR="00583175" w:rsidRPr="00583175" w:rsidRDefault="00583175" w:rsidP="00B4445D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  <w:lang w:val="ru-RU"/>
              </w:rPr>
              <w:lastRenderedPageBreak/>
              <w:t>Ежегодно</w:t>
            </w:r>
          </w:p>
        </w:tc>
        <w:tc>
          <w:tcPr>
            <w:tcW w:w="2693" w:type="dxa"/>
          </w:tcPr>
          <w:p w14:paraId="128888AF" w14:textId="77777777" w:rsidR="00583175" w:rsidRDefault="00583175" w:rsidP="00B4445D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 w:rsidRPr="00CB25CD">
              <w:rPr>
                <w:b w:val="0"/>
              </w:rPr>
              <w:t xml:space="preserve">Центр трудоустройства и практической </w:t>
            </w:r>
            <w:r w:rsidRPr="00CB25CD">
              <w:rPr>
                <w:b w:val="0"/>
              </w:rPr>
              <w:lastRenderedPageBreak/>
              <w:t>подготовки</w:t>
            </w:r>
            <w:r>
              <w:rPr>
                <w:b w:val="0"/>
                <w:lang w:val="ru-RU"/>
              </w:rPr>
              <w:t>, в</w:t>
            </w:r>
            <w:proofErr w:type="spellStart"/>
            <w:r w:rsidRPr="00784409">
              <w:rPr>
                <w:b w:val="0"/>
              </w:rPr>
              <w:t>ыпускающие</w:t>
            </w:r>
            <w:proofErr w:type="spellEnd"/>
            <w:r w:rsidRPr="00784409">
              <w:rPr>
                <w:b w:val="0"/>
              </w:rPr>
              <w:t xml:space="preserve"> кафедры</w:t>
            </w:r>
          </w:p>
        </w:tc>
      </w:tr>
      <w:tr w:rsidR="00B4445D" w:rsidRPr="00ED110E" w14:paraId="71EA2E43" w14:textId="77777777" w:rsidTr="006F4443">
        <w:tc>
          <w:tcPr>
            <w:tcW w:w="9781" w:type="dxa"/>
            <w:gridSpan w:val="4"/>
          </w:tcPr>
          <w:p w14:paraId="100A3043" w14:textId="77777777" w:rsidR="00B4445D" w:rsidRPr="00ED110E" w:rsidRDefault="00B4445D" w:rsidP="00B4445D">
            <w:pPr>
              <w:pStyle w:val="1"/>
              <w:ind w:left="0"/>
              <w:jc w:val="both"/>
              <w:outlineLvl w:val="0"/>
              <w:rPr>
                <w:i/>
              </w:rPr>
            </w:pPr>
            <w:r w:rsidRPr="003252A0">
              <w:rPr>
                <w:i/>
              </w:rPr>
              <w:lastRenderedPageBreak/>
              <w:t xml:space="preserve">Задача </w:t>
            </w:r>
            <w:r>
              <w:rPr>
                <w:i/>
                <w:lang w:val="ru-RU"/>
              </w:rPr>
              <w:t>6.</w:t>
            </w:r>
            <w:r>
              <w:t xml:space="preserve"> </w:t>
            </w:r>
            <w:r>
              <w:rPr>
                <w:i/>
                <w:lang w:val="ru-RU"/>
              </w:rPr>
              <w:t>О</w:t>
            </w:r>
            <w:proofErr w:type="spellStart"/>
            <w:r w:rsidRPr="003252A0">
              <w:rPr>
                <w:i/>
              </w:rPr>
              <w:t>рганизация</w:t>
            </w:r>
            <w:proofErr w:type="spellEnd"/>
            <w:r w:rsidRPr="003252A0">
              <w:rPr>
                <w:i/>
              </w:rPr>
              <w:t xml:space="preserve"> персонального постдипломного сопровождения выпускников с инвалидностью и ОВЗ с учетом особых потребностей во взаимодействии с социальными партнерами</w:t>
            </w:r>
          </w:p>
        </w:tc>
      </w:tr>
      <w:tr w:rsidR="007C0F72" w14:paraId="34416CEF" w14:textId="77777777" w:rsidTr="00CB25CD">
        <w:tc>
          <w:tcPr>
            <w:tcW w:w="708" w:type="dxa"/>
          </w:tcPr>
          <w:p w14:paraId="3FFDBBD2" w14:textId="77777777" w:rsidR="007C0F72" w:rsidRPr="003252A0" w:rsidRDefault="007C0F72" w:rsidP="007C0F72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6.1</w:t>
            </w:r>
          </w:p>
        </w:tc>
        <w:tc>
          <w:tcPr>
            <w:tcW w:w="4660" w:type="dxa"/>
          </w:tcPr>
          <w:p w14:paraId="041B4E52" w14:textId="77777777" w:rsidR="007C0F72" w:rsidRPr="00CB25CD" w:rsidRDefault="007C0F72" w:rsidP="007C0F72">
            <w:pPr>
              <w:pStyle w:val="1"/>
              <w:ind w:left="34"/>
              <w:jc w:val="both"/>
              <w:outlineLvl w:val="0"/>
              <w:rPr>
                <w:b w:val="0"/>
              </w:rPr>
            </w:pPr>
            <w:r w:rsidRPr="007C0F72">
              <w:rPr>
                <w:b w:val="0"/>
              </w:rPr>
              <w:t>Организация и проведение мониторинга прогнозного и фактического, трудоустройства выпускников из числа инвалидов</w:t>
            </w:r>
            <w:r>
              <w:rPr>
                <w:b w:val="0"/>
                <w:lang w:val="ru-RU"/>
              </w:rPr>
              <w:t xml:space="preserve"> </w:t>
            </w:r>
            <w:r w:rsidRPr="007C0F72">
              <w:rPr>
                <w:b w:val="0"/>
              </w:rPr>
              <w:t>и лиц с ОВЗ</w:t>
            </w:r>
          </w:p>
        </w:tc>
        <w:tc>
          <w:tcPr>
            <w:tcW w:w="1720" w:type="dxa"/>
          </w:tcPr>
          <w:p w14:paraId="269849E7" w14:textId="77777777" w:rsidR="007C0F72" w:rsidRPr="00583175" w:rsidRDefault="007C0F72" w:rsidP="007C0F72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  <w:lang w:val="ru-RU"/>
              </w:rPr>
              <w:t>Ежегодно</w:t>
            </w:r>
          </w:p>
        </w:tc>
        <w:tc>
          <w:tcPr>
            <w:tcW w:w="2693" w:type="dxa"/>
          </w:tcPr>
          <w:p w14:paraId="3B57D98B" w14:textId="77777777" w:rsidR="007C0F72" w:rsidRPr="007C0F72" w:rsidRDefault="007C0F72" w:rsidP="007C0F72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CB25CD">
              <w:rPr>
                <w:b w:val="0"/>
              </w:rPr>
              <w:t>Центр трудоустройства и практической подготовки</w:t>
            </w:r>
          </w:p>
        </w:tc>
      </w:tr>
      <w:tr w:rsidR="007C0F72" w14:paraId="65798E98" w14:textId="77777777" w:rsidTr="00CB25CD">
        <w:tc>
          <w:tcPr>
            <w:tcW w:w="708" w:type="dxa"/>
          </w:tcPr>
          <w:p w14:paraId="4CFCD295" w14:textId="77777777" w:rsidR="007C0F72" w:rsidRPr="007C0F72" w:rsidRDefault="007C0F72" w:rsidP="007C0F72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6.2</w:t>
            </w:r>
          </w:p>
        </w:tc>
        <w:tc>
          <w:tcPr>
            <w:tcW w:w="4660" w:type="dxa"/>
          </w:tcPr>
          <w:p w14:paraId="1A277C17" w14:textId="77777777" w:rsidR="007C0F72" w:rsidRPr="00CB25CD" w:rsidRDefault="007C0F72" w:rsidP="007C0F72">
            <w:pPr>
              <w:pStyle w:val="1"/>
              <w:ind w:left="0"/>
              <w:jc w:val="both"/>
              <w:outlineLvl w:val="0"/>
              <w:rPr>
                <w:b w:val="0"/>
              </w:rPr>
            </w:pPr>
            <w:r w:rsidRPr="007C0F72">
              <w:rPr>
                <w:b w:val="0"/>
              </w:rPr>
              <w:t>Подготовка отчетов о прогнозе и фактическом трудоустройстве выпускников из числа инвалидов и лиц с ОВЗ</w:t>
            </w:r>
          </w:p>
        </w:tc>
        <w:tc>
          <w:tcPr>
            <w:tcW w:w="1720" w:type="dxa"/>
          </w:tcPr>
          <w:p w14:paraId="77D04FA6" w14:textId="77777777" w:rsidR="007C0F72" w:rsidRPr="00583175" w:rsidRDefault="007C0F72" w:rsidP="007C0F72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  <w:lang w:val="ru-RU"/>
              </w:rPr>
              <w:t>Ежегодно</w:t>
            </w:r>
          </w:p>
        </w:tc>
        <w:tc>
          <w:tcPr>
            <w:tcW w:w="2693" w:type="dxa"/>
          </w:tcPr>
          <w:p w14:paraId="0D8C9695" w14:textId="77777777" w:rsidR="007C0F72" w:rsidRPr="007C0F72" w:rsidRDefault="007C0F72" w:rsidP="007C0F72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CB25CD">
              <w:rPr>
                <w:b w:val="0"/>
              </w:rPr>
              <w:t>Центр трудоустройства и практической подготовки</w:t>
            </w:r>
          </w:p>
        </w:tc>
      </w:tr>
      <w:tr w:rsidR="007C0F72" w14:paraId="2743D647" w14:textId="77777777" w:rsidTr="00CB25CD">
        <w:tc>
          <w:tcPr>
            <w:tcW w:w="708" w:type="dxa"/>
          </w:tcPr>
          <w:p w14:paraId="03604D77" w14:textId="77777777" w:rsidR="007C0F72" w:rsidRPr="007C0F72" w:rsidRDefault="007C0F72" w:rsidP="007C0F72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6.3</w:t>
            </w:r>
          </w:p>
        </w:tc>
        <w:tc>
          <w:tcPr>
            <w:tcW w:w="4660" w:type="dxa"/>
          </w:tcPr>
          <w:p w14:paraId="20888574" w14:textId="77777777" w:rsidR="007C0F72" w:rsidRPr="007C0F72" w:rsidRDefault="007C0F72" w:rsidP="007C0F72">
            <w:pPr>
              <w:pStyle w:val="1"/>
              <w:ind w:left="34"/>
              <w:jc w:val="both"/>
              <w:outlineLvl w:val="0"/>
              <w:rPr>
                <w:b w:val="0"/>
              </w:rPr>
            </w:pPr>
            <w:r w:rsidRPr="007C0F72">
              <w:rPr>
                <w:b w:val="0"/>
              </w:rPr>
              <w:t>Анализ работы по содействию трудоустройству выпускников и подготовка предложений о внедрении наиболее эффективных методов организации работы по трудоустройству выпускников из</w:t>
            </w:r>
            <w:r>
              <w:rPr>
                <w:b w:val="0"/>
                <w:lang w:val="ru-RU"/>
              </w:rPr>
              <w:t xml:space="preserve"> </w:t>
            </w:r>
            <w:r w:rsidRPr="007C0F72">
              <w:rPr>
                <w:b w:val="0"/>
              </w:rPr>
              <w:t>числа инвалидов и лиц с ОВЗ</w:t>
            </w:r>
          </w:p>
        </w:tc>
        <w:tc>
          <w:tcPr>
            <w:tcW w:w="1720" w:type="dxa"/>
          </w:tcPr>
          <w:p w14:paraId="307487F6" w14:textId="77777777" w:rsidR="007C0F72" w:rsidRPr="00583175" w:rsidRDefault="007C0F72" w:rsidP="007C0F72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  <w:lang w:val="ru-RU"/>
              </w:rPr>
              <w:t>Ежегодно</w:t>
            </w:r>
          </w:p>
        </w:tc>
        <w:tc>
          <w:tcPr>
            <w:tcW w:w="2693" w:type="dxa"/>
          </w:tcPr>
          <w:p w14:paraId="0190B386" w14:textId="77777777" w:rsidR="007C0F72" w:rsidRPr="007C0F72" w:rsidRDefault="007C0F72" w:rsidP="007C0F72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CB25CD">
              <w:rPr>
                <w:b w:val="0"/>
              </w:rPr>
              <w:t>Центр трудоустройства и практической подготовки</w:t>
            </w:r>
          </w:p>
        </w:tc>
      </w:tr>
      <w:tr w:rsidR="007C0F72" w14:paraId="47CF1D2A" w14:textId="77777777" w:rsidTr="00CB25CD">
        <w:tc>
          <w:tcPr>
            <w:tcW w:w="708" w:type="dxa"/>
          </w:tcPr>
          <w:p w14:paraId="708016EA" w14:textId="77777777" w:rsidR="007C0F72" w:rsidRPr="007C0F72" w:rsidRDefault="007C0F72" w:rsidP="007C0F72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6.4</w:t>
            </w:r>
          </w:p>
        </w:tc>
        <w:tc>
          <w:tcPr>
            <w:tcW w:w="4660" w:type="dxa"/>
          </w:tcPr>
          <w:p w14:paraId="7CFC1264" w14:textId="77777777" w:rsidR="007C0F72" w:rsidRPr="007C0F72" w:rsidRDefault="007C0F72" w:rsidP="007C0F72">
            <w:pPr>
              <w:pStyle w:val="1"/>
              <w:ind w:left="34"/>
              <w:jc w:val="both"/>
              <w:outlineLvl w:val="0"/>
              <w:rPr>
                <w:b w:val="0"/>
              </w:rPr>
            </w:pPr>
            <w:r w:rsidRPr="007C0F72">
              <w:rPr>
                <w:b w:val="0"/>
              </w:rPr>
              <w:t>Организация работы по изучению лучших практик в сфере содействия трудоустройству</w:t>
            </w:r>
            <w:r>
              <w:rPr>
                <w:b w:val="0"/>
                <w:lang w:val="ru-RU"/>
              </w:rPr>
              <w:t xml:space="preserve"> </w:t>
            </w:r>
            <w:r w:rsidRPr="007C0F72">
              <w:rPr>
                <w:b w:val="0"/>
              </w:rPr>
              <w:t>выпускников с инвалидностью и</w:t>
            </w:r>
            <w:r>
              <w:rPr>
                <w:b w:val="0"/>
                <w:lang w:val="ru-RU"/>
              </w:rPr>
              <w:t xml:space="preserve"> </w:t>
            </w:r>
            <w:r w:rsidRPr="007C0F72">
              <w:rPr>
                <w:b w:val="0"/>
              </w:rPr>
              <w:t>Центр содействия занятости и трудоустройству</w:t>
            </w:r>
            <w:r>
              <w:rPr>
                <w:b w:val="0"/>
                <w:lang w:val="ru-RU"/>
              </w:rPr>
              <w:t xml:space="preserve"> </w:t>
            </w:r>
            <w:r w:rsidRPr="007C0F72">
              <w:rPr>
                <w:b w:val="0"/>
              </w:rPr>
              <w:t>выпускников</w:t>
            </w:r>
            <w:r>
              <w:rPr>
                <w:b w:val="0"/>
                <w:lang w:val="ru-RU"/>
              </w:rPr>
              <w:t xml:space="preserve"> </w:t>
            </w:r>
            <w:r w:rsidRPr="007C0F72">
              <w:rPr>
                <w:b w:val="0"/>
              </w:rPr>
              <w:t>систематически</w:t>
            </w:r>
            <w:r>
              <w:rPr>
                <w:b w:val="0"/>
                <w:lang w:val="ru-RU"/>
              </w:rPr>
              <w:t xml:space="preserve"> </w:t>
            </w:r>
            <w:r w:rsidRPr="007C0F72">
              <w:rPr>
                <w:b w:val="0"/>
              </w:rPr>
              <w:t>ОВЗ, тиражирование успешного</w:t>
            </w:r>
            <w:r>
              <w:rPr>
                <w:b w:val="0"/>
                <w:lang w:val="ru-RU"/>
              </w:rPr>
              <w:t xml:space="preserve"> </w:t>
            </w:r>
            <w:r w:rsidRPr="007C0F72">
              <w:rPr>
                <w:b w:val="0"/>
              </w:rPr>
              <w:t>опыта</w:t>
            </w:r>
          </w:p>
        </w:tc>
        <w:tc>
          <w:tcPr>
            <w:tcW w:w="1720" w:type="dxa"/>
          </w:tcPr>
          <w:p w14:paraId="6D5A86D4" w14:textId="77777777" w:rsidR="007C0F72" w:rsidRPr="00583175" w:rsidRDefault="007C0F72" w:rsidP="007C0F72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  <w:lang w:val="ru-RU"/>
              </w:rPr>
              <w:t>Ежегодно</w:t>
            </w:r>
          </w:p>
        </w:tc>
        <w:tc>
          <w:tcPr>
            <w:tcW w:w="2693" w:type="dxa"/>
          </w:tcPr>
          <w:p w14:paraId="44F360A3" w14:textId="77777777" w:rsidR="007C0F72" w:rsidRPr="007C0F72" w:rsidRDefault="007C0F72" w:rsidP="007C0F72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CB25CD">
              <w:rPr>
                <w:b w:val="0"/>
              </w:rPr>
              <w:t>Центр трудоустройства и практической подготовки</w:t>
            </w:r>
          </w:p>
        </w:tc>
      </w:tr>
      <w:tr w:rsidR="007C0F72" w14:paraId="2BE14F35" w14:textId="77777777" w:rsidTr="00CB25CD">
        <w:tc>
          <w:tcPr>
            <w:tcW w:w="708" w:type="dxa"/>
          </w:tcPr>
          <w:p w14:paraId="6F9EA6D4" w14:textId="77777777" w:rsidR="007C0F72" w:rsidRPr="007C0F72" w:rsidRDefault="007C0F72" w:rsidP="007C0F72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6.5</w:t>
            </w:r>
          </w:p>
        </w:tc>
        <w:tc>
          <w:tcPr>
            <w:tcW w:w="4660" w:type="dxa"/>
          </w:tcPr>
          <w:p w14:paraId="3472F34D" w14:textId="77777777" w:rsidR="007C0F72" w:rsidRPr="007C0F72" w:rsidRDefault="007C0F72" w:rsidP="007C0F72">
            <w:pPr>
              <w:pStyle w:val="1"/>
              <w:ind w:left="34"/>
              <w:jc w:val="both"/>
              <w:outlineLvl w:val="0"/>
              <w:rPr>
                <w:b w:val="0"/>
              </w:rPr>
            </w:pPr>
            <w:r w:rsidRPr="007C0F72">
              <w:rPr>
                <w:b w:val="0"/>
              </w:rPr>
              <w:t xml:space="preserve">Постдипломное сопровождение выпускников с инвалидностью и ОВЗ </w:t>
            </w:r>
            <w:r w:rsidR="00154FB8">
              <w:rPr>
                <w:b w:val="0"/>
              </w:rPr>
              <w:t>о</w:t>
            </w:r>
            <w:r w:rsidR="00154FB8" w:rsidRPr="00154FB8">
              <w:rPr>
                <w:b w:val="0"/>
              </w:rPr>
              <w:t>т 1 года после выпуска до 3-х лет</w:t>
            </w:r>
          </w:p>
        </w:tc>
        <w:tc>
          <w:tcPr>
            <w:tcW w:w="1720" w:type="dxa"/>
          </w:tcPr>
          <w:p w14:paraId="38EC942F" w14:textId="77777777" w:rsidR="007C0F72" w:rsidRPr="00583175" w:rsidRDefault="007C0F72" w:rsidP="007C0F72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  <w:lang w:val="ru-RU"/>
              </w:rPr>
              <w:t>Ежегодно</w:t>
            </w:r>
          </w:p>
        </w:tc>
        <w:tc>
          <w:tcPr>
            <w:tcW w:w="2693" w:type="dxa"/>
          </w:tcPr>
          <w:p w14:paraId="66FDA64A" w14:textId="77777777" w:rsidR="007C0F72" w:rsidRPr="003E434B" w:rsidRDefault="007C0F72" w:rsidP="007C0F72">
            <w:pPr>
              <w:pStyle w:val="1"/>
              <w:ind w:left="0"/>
              <w:jc w:val="center"/>
              <w:outlineLvl w:val="0"/>
              <w:rPr>
                <w:b w:val="0"/>
                <w:lang w:val="ru-RU"/>
              </w:rPr>
            </w:pPr>
            <w:r w:rsidRPr="00CB25CD">
              <w:rPr>
                <w:b w:val="0"/>
              </w:rPr>
              <w:t>Центр трудоустройства и практической подготовки</w:t>
            </w:r>
            <w:r w:rsidR="003E434B">
              <w:rPr>
                <w:b w:val="0"/>
                <w:lang w:val="ru-RU"/>
              </w:rPr>
              <w:t>, в</w:t>
            </w:r>
            <w:proofErr w:type="spellStart"/>
            <w:r w:rsidR="003E434B" w:rsidRPr="00784409">
              <w:rPr>
                <w:b w:val="0"/>
              </w:rPr>
              <w:t>ыпускающие</w:t>
            </w:r>
            <w:proofErr w:type="spellEnd"/>
            <w:r w:rsidR="003E434B" w:rsidRPr="00784409">
              <w:rPr>
                <w:b w:val="0"/>
              </w:rPr>
              <w:t xml:space="preserve"> кафедры</w:t>
            </w:r>
          </w:p>
        </w:tc>
      </w:tr>
    </w:tbl>
    <w:p w14:paraId="7DA8746C" w14:textId="77777777" w:rsidR="00C91B31" w:rsidRPr="00C91B31" w:rsidRDefault="00C91B31" w:rsidP="00C91B31">
      <w:pPr>
        <w:pStyle w:val="1"/>
        <w:jc w:val="center"/>
      </w:pPr>
    </w:p>
    <w:p w14:paraId="42876113" w14:textId="77777777" w:rsidR="00917E6E" w:rsidRPr="00A06B8A" w:rsidRDefault="00917E6E" w:rsidP="00C91B31">
      <w:pPr>
        <w:pStyle w:val="1"/>
        <w:numPr>
          <w:ilvl w:val="0"/>
          <w:numId w:val="1"/>
        </w:numPr>
        <w:ind w:left="0" w:firstLine="0"/>
        <w:jc w:val="center"/>
      </w:pPr>
      <w:r w:rsidRPr="00C91B31">
        <w:rPr>
          <w:lang w:val="ru-RU"/>
        </w:rPr>
        <w:t>ЗАК</w:t>
      </w:r>
      <w:r w:rsidRPr="00A06B8A">
        <w:t>ЛЮЧИТЕЛЬНЫЕ ПОЛОЖЕНИЯ</w:t>
      </w:r>
      <w:bookmarkEnd w:id="3"/>
      <w:bookmarkEnd w:id="4"/>
    </w:p>
    <w:p w14:paraId="5EA3E9E5" w14:textId="77777777" w:rsidR="00917E6E" w:rsidRPr="000234E7" w:rsidRDefault="00917E6E" w:rsidP="00917E6E">
      <w:pPr>
        <w:pStyle w:val="1"/>
        <w:tabs>
          <w:tab w:val="left" w:pos="2857"/>
        </w:tabs>
        <w:ind w:left="4118"/>
        <w:rPr>
          <w:b w:val="0"/>
          <w:sz w:val="22"/>
        </w:rPr>
      </w:pPr>
    </w:p>
    <w:p w14:paraId="5150E7C8" w14:textId="77777777" w:rsidR="00917E6E" w:rsidRPr="00930CF2" w:rsidRDefault="00896567" w:rsidP="00930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</w:t>
      </w:r>
      <w:r w:rsidR="00917E6E" w:rsidRPr="00930CF2">
        <w:rPr>
          <w:sz w:val="28"/>
          <w:szCs w:val="28"/>
        </w:rPr>
        <w:t>рассматривается на заседании учебно-методического совета</w:t>
      </w:r>
      <w:r w:rsidR="00917E6E" w:rsidRPr="008E39F4">
        <w:t xml:space="preserve"> </w:t>
      </w:r>
      <w:r w:rsidR="00917E6E" w:rsidRPr="00930CF2">
        <w:rPr>
          <w:sz w:val="28"/>
          <w:szCs w:val="28"/>
        </w:rPr>
        <w:t>ФГБОУ ВО «ДОНАУИГС», утверждается учёным советом ФГБОУ ВО «ДОНАУИГС» и вступает в силу со дня введения его в действие приказом Ректора ФГБОУ ВО «ДОНАУИГС».</w:t>
      </w:r>
    </w:p>
    <w:p w14:paraId="27D8CB95" w14:textId="77777777" w:rsidR="00930CF2" w:rsidRDefault="00917E6E" w:rsidP="00930CF2">
      <w:pPr>
        <w:ind w:firstLine="709"/>
        <w:jc w:val="both"/>
        <w:rPr>
          <w:sz w:val="28"/>
          <w:szCs w:val="28"/>
        </w:rPr>
      </w:pPr>
      <w:r w:rsidRPr="00930CF2">
        <w:rPr>
          <w:sz w:val="28"/>
          <w:szCs w:val="28"/>
        </w:rPr>
        <w:lastRenderedPageBreak/>
        <w:t xml:space="preserve">Внесение предложений по изменению и дополнению </w:t>
      </w:r>
      <w:r w:rsidR="00896567" w:rsidRPr="00896567">
        <w:rPr>
          <w:sz w:val="28"/>
          <w:szCs w:val="28"/>
        </w:rPr>
        <w:t>Программ</w:t>
      </w:r>
      <w:r w:rsidR="00896567">
        <w:rPr>
          <w:sz w:val="28"/>
          <w:szCs w:val="28"/>
        </w:rPr>
        <w:t>ы</w:t>
      </w:r>
      <w:r w:rsidRPr="00930CF2">
        <w:rPr>
          <w:sz w:val="28"/>
          <w:szCs w:val="28"/>
        </w:rPr>
        <w:t xml:space="preserve"> осуществляется учебно-методическим советом</w:t>
      </w:r>
      <w:r w:rsidRPr="008E39F4">
        <w:t xml:space="preserve"> </w:t>
      </w:r>
      <w:r w:rsidRPr="00930CF2">
        <w:rPr>
          <w:sz w:val="28"/>
          <w:szCs w:val="28"/>
        </w:rPr>
        <w:t xml:space="preserve">ФГБОУ ВО «ДОНАУИГС» под руководством проректора, координирующего </w:t>
      </w:r>
      <w:r w:rsidR="00154FB8">
        <w:rPr>
          <w:sz w:val="28"/>
          <w:szCs w:val="28"/>
        </w:rPr>
        <w:t xml:space="preserve">трудоустройство и </w:t>
      </w:r>
      <w:r w:rsidRPr="00930CF2">
        <w:rPr>
          <w:sz w:val="28"/>
          <w:szCs w:val="28"/>
        </w:rPr>
        <w:t>практическую подготовку обучающихся.</w:t>
      </w:r>
    </w:p>
    <w:p w14:paraId="4306EA7F" w14:textId="77777777" w:rsidR="00917E6E" w:rsidRDefault="00917E6E" w:rsidP="00917E6E">
      <w:pPr>
        <w:tabs>
          <w:tab w:val="left" w:pos="529"/>
        </w:tabs>
        <w:ind w:right="105"/>
        <w:jc w:val="both"/>
        <w:rPr>
          <w:sz w:val="28"/>
        </w:rPr>
      </w:pPr>
    </w:p>
    <w:p w14:paraId="7B5EDC08" w14:textId="77777777" w:rsidR="008134E7" w:rsidRPr="00A06B8A" w:rsidRDefault="008134E7" w:rsidP="00917E6E">
      <w:pPr>
        <w:tabs>
          <w:tab w:val="left" w:pos="529"/>
        </w:tabs>
        <w:ind w:right="105"/>
        <w:jc w:val="both"/>
        <w:rPr>
          <w:sz w:val="28"/>
          <w:szCs w:val="28"/>
        </w:rPr>
      </w:pPr>
    </w:p>
    <w:p w14:paraId="012C0D34" w14:textId="77777777" w:rsidR="00917E6E" w:rsidRDefault="00917E6E">
      <w:pPr>
        <w:widowControl/>
        <w:autoSpaceDE/>
        <w:autoSpaceDN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120345C1" w14:textId="77777777" w:rsidR="00917E6E" w:rsidRDefault="00917E6E" w:rsidP="00917E6E">
      <w:pPr>
        <w:jc w:val="center"/>
        <w:rPr>
          <w:b/>
          <w:sz w:val="28"/>
        </w:rPr>
      </w:pPr>
      <w:r w:rsidRPr="00EB5534">
        <w:rPr>
          <w:b/>
          <w:sz w:val="28"/>
        </w:rPr>
        <w:lastRenderedPageBreak/>
        <w:t>ЛИСТ РЕГИСТРАЦИИ ИЗМЕНЕНИЙ</w:t>
      </w:r>
    </w:p>
    <w:p w14:paraId="2297C9FE" w14:textId="77777777" w:rsidR="00917E6E" w:rsidRDefault="00917E6E" w:rsidP="00917E6E">
      <w:pPr>
        <w:jc w:val="center"/>
        <w:rPr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842"/>
        <w:gridCol w:w="4219"/>
      </w:tblGrid>
      <w:tr w:rsidR="00917E6E" w:rsidRPr="00EB5534" w14:paraId="7FF88127" w14:textId="77777777" w:rsidTr="006F4443">
        <w:tc>
          <w:tcPr>
            <w:tcW w:w="1555" w:type="dxa"/>
          </w:tcPr>
          <w:p w14:paraId="342CE230" w14:textId="77777777" w:rsidR="00917E6E" w:rsidRPr="00EB5534" w:rsidRDefault="00917E6E" w:rsidP="006F4443">
            <w:pPr>
              <w:jc w:val="center"/>
              <w:rPr>
                <w:sz w:val="28"/>
              </w:rPr>
            </w:pPr>
            <w:r w:rsidRPr="00EB5534">
              <w:rPr>
                <w:sz w:val="28"/>
              </w:rPr>
              <w:t>Номер изменения</w:t>
            </w:r>
          </w:p>
        </w:tc>
        <w:tc>
          <w:tcPr>
            <w:tcW w:w="2268" w:type="dxa"/>
          </w:tcPr>
          <w:p w14:paraId="38EE2384" w14:textId="77777777" w:rsidR="00917E6E" w:rsidRPr="00EB5534" w:rsidRDefault="00917E6E" w:rsidP="006F4443">
            <w:pPr>
              <w:jc w:val="center"/>
              <w:rPr>
                <w:sz w:val="28"/>
              </w:rPr>
            </w:pPr>
            <w:r w:rsidRPr="00EB5534">
              <w:rPr>
                <w:sz w:val="28"/>
              </w:rPr>
              <w:t>Дата внесения изменений</w:t>
            </w:r>
          </w:p>
        </w:tc>
        <w:tc>
          <w:tcPr>
            <w:tcW w:w="1842" w:type="dxa"/>
          </w:tcPr>
          <w:p w14:paraId="22D55982" w14:textId="77777777" w:rsidR="00917E6E" w:rsidRPr="00EB5534" w:rsidRDefault="00917E6E" w:rsidP="006F4443">
            <w:pPr>
              <w:jc w:val="center"/>
              <w:rPr>
                <w:sz w:val="28"/>
              </w:rPr>
            </w:pPr>
            <w:r w:rsidRPr="00EB5534">
              <w:rPr>
                <w:sz w:val="28"/>
              </w:rPr>
              <w:t>Кем утверждено</w:t>
            </w:r>
          </w:p>
        </w:tc>
        <w:tc>
          <w:tcPr>
            <w:tcW w:w="4219" w:type="dxa"/>
          </w:tcPr>
          <w:p w14:paraId="6DD78439" w14:textId="77777777" w:rsidR="00917E6E" w:rsidRPr="00EB5534" w:rsidRDefault="00917E6E" w:rsidP="006F4443">
            <w:pPr>
              <w:jc w:val="center"/>
              <w:rPr>
                <w:sz w:val="28"/>
              </w:rPr>
            </w:pPr>
            <w:r w:rsidRPr="00EB5534">
              <w:rPr>
                <w:sz w:val="28"/>
              </w:rPr>
              <w:t>Примечание</w:t>
            </w:r>
          </w:p>
        </w:tc>
      </w:tr>
      <w:tr w:rsidR="00917E6E" w:rsidRPr="00EB5534" w14:paraId="332CD73D" w14:textId="77777777" w:rsidTr="006F4443">
        <w:tc>
          <w:tcPr>
            <w:tcW w:w="1555" w:type="dxa"/>
          </w:tcPr>
          <w:p w14:paraId="7B7FBE82" w14:textId="77777777" w:rsidR="00917E6E" w:rsidRPr="00C26DB6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6EBC7F7A" w14:textId="77777777" w:rsidR="00917E6E" w:rsidRPr="00C26DB6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50736E12" w14:textId="77777777" w:rsidR="00917E6E" w:rsidRPr="00C26DB6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77528107" w14:textId="77777777" w:rsidR="00917E6E" w:rsidRPr="00C26DB6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3DC010F0" w14:textId="77777777" w:rsidTr="006F4443">
        <w:tc>
          <w:tcPr>
            <w:tcW w:w="1555" w:type="dxa"/>
          </w:tcPr>
          <w:p w14:paraId="5A4A1600" w14:textId="77777777" w:rsidR="00917E6E" w:rsidRPr="00C26DB6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673AEBD8" w14:textId="77777777" w:rsidR="00917E6E" w:rsidRPr="00C26DB6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5A76A23F" w14:textId="77777777" w:rsidR="00917E6E" w:rsidRPr="00C26DB6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143B307E" w14:textId="77777777" w:rsidR="00917E6E" w:rsidRPr="00C26DB6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7BCC96A8" w14:textId="77777777" w:rsidTr="006F4443">
        <w:tc>
          <w:tcPr>
            <w:tcW w:w="1555" w:type="dxa"/>
          </w:tcPr>
          <w:p w14:paraId="0C56A5C0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73217311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6548357B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1E389583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283E2924" w14:textId="77777777" w:rsidTr="006F4443">
        <w:tc>
          <w:tcPr>
            <w:tcW w:w="1555" w:type="dxa"/>
          </w:tcPr>
          <w:p w14:paraId="72BCA397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49DCBBBC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341AFA15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09F8C8DB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669D1517" w14:textId="77777777" w:rsidTr="006F4443">
        <w:tc>
          <w:tcPr>
            <w:tcW w:w="1555" w:type="dxa"/>
          </w:tcPr>
          <w:p w14:paraId="73BD0AAA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364F0BA0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117DDA4F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242CD2BB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63DCE721" w14:textId="77777777" w:rsidTr="006F4443">
        <w:tc>
          <w:tcPr>
            <w:tcW w:w="1555" w:type="dxa"/>
          </w:tcPr>
          <w:p w14:paraId="333F064C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13E15D84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47CD4481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28C9E181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35F74939" w14:textId="77777777" w:rsidTr="006F4443">
        <w:tc>
          <w:tcPr>
            <w:tcW w:w="1555" w:type="dxa"/>
          </w:tcPr>
          <w:p w14:paraId="2C9BD1F4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70D245DE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4DCF59BF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26B2D738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48B45E72" w14:textId="77777777" w:rsidTr="006F4443">
        <w:tc>
          <w:tcPr>
            <w:tcW w:w="1555" w:type="dxa"/>
          </w:tcPr>
          <w:p w14:paraId="6AC0ED4A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065C2B12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18ECF655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55B2D579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37ED6DE2" w14:textId="77777777" w:rsidTr="006F4443">
        <w:tc>
          <w:tcPr>
            <w:tcW w:w="1555" w:type="dxa"/>
          </w:tcPr>
          <w:p w14:paraId="4A980CF0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46351EA4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7EE5500B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3E3CA75D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76A8A74A" w14:textId="77777777" w:rsidTr="006F4443">
        <w:tc>
          <w:tcPr>
            <w:tcW w:w="1555" w:type="dxa"/>
          </w:tcPr>
          <w:p w14:paraId="2A9D3B70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6CFE0456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67F95079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62912E43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0324866D" w14:textId="77777777" w:rsidTr="006F4443">
        <w:tc>
          <w:tcPr>
            <w:tcW w:w="1555" w:type="dxa"/>
          </w:tcPr>
          <w:p w14:paraId="3F26B1C0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4A7DF3EF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5D03E1DA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78FC53B7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2F9D9AD3" w14:textId="77777777" w:rsidTr="006F4443">
        <w:tc>
          <w:tcPr>
            <w:tcW w:w="1555" w:type="dxa"/>
          </w:tcPr>
          <w:p w14:paraId="2B45A94A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2A7C3D60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7B4B4CE9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12D279F6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2124ABC7" w14:textId="77777777" w:rsidTr="006F4443">
        <w:tc>
          <w:tcPr>
            <w:tcW w:w="1555" w:type="dxa"/>
          </w:tcPr>
          <w:p w14:paraId="4C495CEE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357EECDB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61515197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07B40B5D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2AB77206" w14:textId="77777777" w:rsidTr="006F4443">
        <w:tc>
          <w:tcPr>
            <w:tcW w:w="1555" w:type="dxa"/>
          </w:tcPr>
          <w:p w14:paraId="16DEC597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7B4EF297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1EBD88AA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68309455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6508391F" w14:textId="77777777" w:rsidTr="006F4443">
        <w:tc>
          <w:tcPr>
            <w:tcW w:w="1555" w:type="dxa"/>
          </w:tcPr>
          <w:p w14:paraId="5A9E0E4B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7C974356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51FF3041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45EB0AC0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6CACE950" w14:textId="77777777" w:rsidTr="006F4443">
        <w:tc>
          <w:tcPr>
            <w:tcW w:w="1555" w:type="dxa"/>
          </w:tcPr>
          <w:p w14:paraId="07843E25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7750C9C9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715A14A2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27D68B5B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025FA04A" w14:textId="77777777" w:rsidTr="006F4443">
        <w:tc>
          <w:tcPr>
            <w:tcW w:w="1555" w:type="dxa"/>
          </w:tcPr>
          <w:p w14:paraId="407F984D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7A028DB9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4F03E48C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6363AFE4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08D7FCFE" w14:textId="77777777" w:rsidTr="006F4443">
        <w:tc>
          <w:tcPr>
            <w:tcW w:w="1555" w:type="dxa"/>
          </w:tcPr>
          <w:p w14:paraId="2994DDEC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4F127290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11C1E844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56F82609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7D380BF1" w14:textId="77777777" w:rsidTr="006F4443">
        <w:tc>
          <w:tcPr>
            <w:tcW w:w="1555" w:type="dxa"/>
          </w:tcPr>
          <w:p w14:paraId="611147F4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6F0257DF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47F1E5FF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26113557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45424457" w14:textId="77777777" w:rsidTr="006F4443">
        <w:tc>
          <w:tcPr>
            <w:tcW w:w="1555" w:type="dxa"/>
          </w:tcPr>
          <w:p w14:paraId="6A2F0560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28EE1236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503D6F64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5FE73DFF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2AB8A863" w14:textId="77777777" w:rsidTr="006F4443">
        <w:tc>
          <w:tcPr>
            <w:tcW w:w="1555" w:type="dxa"/>
          </w:tcPr>
          <w:p w14:paraId="1A449C3E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552AB9CF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63271862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6DDF4DCD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3281ED23" w14:textId="77777777" w:rsidTr="006F4443">
        <w:tc>
          <w:tcPr>
            <w:tcW w:w="1555" w:type="dxa"/>
          </w:tcPr>
          <w:p w14:paraId="09209BA2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42FF5C22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597E6CBA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621DF662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03C01183" w14:textId="77777777" w:rsidTr="006F4443">
        <w:tc>
          <w:tcPr>
            <w:tcW w:w="1555" w:type="dxa"/>
          </w:tcPr>
          <w:p w14:paraId="3D7321E5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04E8214A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5851D837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56E0A8FF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37F1E7A7" w14:textId="77777777" w:rsidTr="006F4443">
        <w:tc>
          <w:tcPr>
            <w:tcW w:w="1555" w:type="dxa"/>
          </w:tcPr>
          <w:p w14:paraId="7A6C7E04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2F2B5ED5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2DE1E321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4DD322FB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3E778D0C" w14:textId="77777777" w:rsidTr="006F4443">
        <w:tc>
          <w:tcPr>
            <w:tcW w:w="1555" w:type="dxa"/>
          </w:tcPr>
          <w:p w14:paraId="5650BDCB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728E0390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4D2B9DF4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1D57702F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72873875" w14:textId="77777777" w:rsidTr="006F4443">
        <w:tc>
          <w:tcPr>
            <w:tcW w:w="1555" w:type="dxa"/>
          </w:tcPr>
          <w:p w14:paraId="0B6AD443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1C5DCC15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556B0EE1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0726B1FF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1AE9FB2C" w14:textId="77777777" w:rsidTr="006F4443">
        <w:tc>
          <w:tcPr>
            <w:tcW w:w="1555" w:type="dxa"/>
          </w:tcPr>
          <w:p w14:paraId="488DE2E1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0645ADAE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3A249AD1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29541D04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65408EC9" w14:textId="77777777" w:rsidTr="006F4443">
        <w:tc>
          <w:tcPr>
            <w:tcW w:w="1555" w:type="dxa"/>
          </w:tcPr>
          <w:p w14:paraId="1D557CDC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73A3CE66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6E320E05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1150D679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50610C54" w14:textId="77777777" w:rsidTr="006F4443">
        <w:tc>
          <w:tcPr>
            <w:tcW w:w="1555" w:type="dxa"/>
          </w:tcPr>
          <w:p w14:paraId="78B2A303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78249CCD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2FA06846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37CD0C63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5AB1DEEE" w14:textId="77777777" w:rsidTr="006F4443">
        <w:tc>
          <w:tcPr>
            <w:tcW w:w="1555" w:type="dxa"/>
          </w:tcPr>
          <w:p w14:paraId="3622CE9A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705CCCD9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332B980B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2A74B789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4471DB87" w14:textId="77777777" w:rsidTr="006F4443">
        <w:tc>
          <w:tcPr>
            <w:tcW w:w="1555" w:type="dxa"/>
          </w:tcPr>
          <w:p w14:paraId="74C23A55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5A44C1F8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1AD220EF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0A464280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23D6A203" w14:textId="77777777" w:rsidTr="006F4443">
        <w:tc>
          <w:tcPr>
            <w:tcW w:w="1555" w:type="dxa"/>
          </w:tcPr>
          <w:p w14:paraId="5EFF9844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0E815AD2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1385F645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15456F97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46ED901F" w14:textId="77777777" w:rsidTr="006F4443">
        <w:tc>
          <w:tcPr>
            <w:tcW w:w="1555" w:type="dxa"/>
          </w:tcPr>
          <w:p w14:paraId="7C1222BB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5ECB5160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38FDAA04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767022A2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2B7E1D7B" w14:textId="77777777" w:rsidTr="006F4443">
        <w:tc>
          <w:tcPr>
            <w:tcW w:w="1555" w:type="dxa"/>
          </w:tcPr>
          <w:p w14:paraId="22BEC510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0B9ABB73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4A15ECF0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462F9BF0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2ED79C69" w14:textId="77777777" w:rsidTr="006F4443">
        <w:tc>
          <w:tcPr>
            <w:tcW w:w="1555" w:type="dxa"/>
          </w:tcPr>
          <w:p w14:paraId="203DC29D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7C5FCD16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024BACD9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2C32AB05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25270717" w14:textId="77777777" w:rsidTr="006F4443">
        <w:tc>
          <w:tcPr>
            <w:tcW w:w="1555" w:type="dxa"/>
          </w:tcPr>
          <w:p w14:paraId="20983E77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0BA1184D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3E2DF6DF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0464ABFF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591DA261" w14:textId="77777777" w:rsidTr="006F4443">
        <w:tc>
          <w:tcPr>
            <w:tcW w:w="1555" w:type="dxa"/>
          </w:tcPr>
          <w:p w14:paraId="6547D2B2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0F6AF299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14E99BB2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6106B369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  <w:tr w:rsidR="00917E6E" w:rsidRPr="00EB5534" w14:paraId="291A2B91" w14:textId="77777777" w:rsidTr="006F4443">
        <w:tc>
          <w:tcPr>
            <w:tcW w:w="1555" w:type="dxa"/>
          </w:tcPr>
          <w:p w14:paraId="60EB37E8" w14:textId="77777777" w:rsidR="00917E6E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3ACCA2DD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5790BB1F" w14:textId="77777777" w:rsidR="00917E6E" w:rsidRPr="00EB5534" w:rsidRDefault="00917E6E" w:rsidP="006F4443">
            <w:pPr>
              <w:jc w:val="center"/>
              <w:rPr>
                <w:sz w:val="28"/>
              </w:rPr>
            </w:pPr>
          </w:p>
        </w:tc>
        <w:tc>
          <w:tcPr>
            <w:tcW w:w="4219" w:type="dxa"/>
          </w:tcPr>
          <w:p w14:paraId="66676EFF" w14:textId="77777777" w:rsidR="00917E6E" w:rsidRPr="00EB5534" w:rsidRDefault="00917E6E" w:rsidP="006F4443">
            <w:pPr>
              <w:jc w:val="both"/>
              <w:rPr>
                <w:sz w:val="28"/>
              </w:rPr>
            </w:pPr>
          </w:p>
        </w:tc>
      </w:tr>
    </w:tbl>
    <w:p w14:paraId="6C0627F9" w14:textId="77777777" w:rsidR="000E3CE6" w:rsidRPr="00BC122D" w:rsidRDefault="000E3CE6" w:rsidP="00917E6E">
      <w:pPr>
        <w:spacing w:line="360" w:lineRule="auto"/>
        <w:rPr>
          <w:sz w:val="28"/>
        </w:rPr>
      </w:pPr>
    </w:p>
    <w:sectPr w:rsidR="000E3CE6" w:rsidRPr="00BC122D" w:rsidSect="00FC78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A1EA9"/>
    <w:multiLevelType w:val="multilevel"/>
    <w:tmpl w:val="3D16EBA4"/>
    <w:lvl w:ilvl="0">
      <w:start w:val="1"/>
      <w:numFmt w:val="decimal"/>
      <w:lvlText w:val="%1."/>
      <w:lvlJc w:val="left"/>
      <w:pPr>
        <w:ind w:left="4118" w:hanging="348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60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1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2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5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5D"/>
    <w:rsid w:val="00007901"/>
    <w:rsid w:val="00026471"/>
    <w:rsid w:val="000768FE"/>
    <w:rsid w:val="000850E7"/>
    <w:rsid w:val="00092869"/>
    <w:rsid w:val="000C0468"/>
    <w:rsid w:val="000E3CE6"/>
    <w:rsid w:val="000F59F1"/>
    <w:rsid w:val="001043D2"/>
    <w:rsid w:val="00154FB8"/>
    <w:rsid w:val="00197177"/>
    <w:rsid w:val="001A19DA"/>
    <w:rsid w:val="001A256C"/>
    <w:rsid w:val="001C31C5"/>
    <w:rsid w:val="00214CC9"/>
    <w:rsid w:val="002256C6"/>
    <w:rsid w:val="00281E24"/>
    <w:rsid w:val="00286BA9"/>
    <w:rsid w:val="00296FC3"/>
    <w:rsid w:val="002E78FC"/>
    <w:rsid w:val="003252A0"/>
    <w:rsid w:val="00353D9C"/>
    <w:rsid w:val="00366684"/>
    <w:rsid w:val="0036783F"/>
    <w:rsid w:val="0038438B"/>
    <w:rsid w:val="003A162D"/>
    <w:rsid w:val="003D0E9B"/>
    <w:rsid w:val="003D31DA"/>
    <w:rsid w:val="003E434B"/>
    <w:rsid w:val="0042363C"/>
    <w:rsid w:val="00433750"/>
    <w:rsid w:val="00440132"/>
    <w:rsid w:val="00457831"/>
    <w:rsid w:val="004855E2"/>
    <w:rsid w:val="004C46B5"/>
    <w:rsid w:val="004E4BD3"/>
    <w:rsid w:val="0050055C"/>
    <w:rsid w:val="005207AC"/>
    <w:rsid w:val="00521208"/>
    <w:rsid w:val="00567209"/>
    <w:rsid w:val="00582CA6"/>
    <w:rsid w:val="00583175"/>
    <w:rsid w:val="005E06CD"/>
    <w:rsid w:val="00615C98"/>
    <w:rsid w:val="00646A2A"/>
    <w:rsid w:val="00674323"/>
    <w:rsid w:val="0067626F"/>
    <w:rsid w:val="0068360A"/>
    <w:rsid w:val="00687B10"/>
    <w:rsid w:val="00691EAC"/>
    <w:rsid w:val="006D6D4F"/>
    <w:rsid w:val="006D73A7"/>
    <w:rsid w:val="006E2179"/>
    <w:rsid w:val="0074608A"/>
    <w:rsid w:val="00752A7A"/>
    <w:rsid w:val="00763636"/>
    <w:rsid w:val="0077446B"/>
    <w:rsid w:val="00784409"/>
    <w:rsid w:val="00795D8D"/>
    <w:rsid w:val="007C0F72"/>
    <w:rsid w:val="007C2DDF"/>
    <w:rsid w:val="007C752F"/>
    <w:rsid w:val="007D1A3A"/>
    <w:rsid w:val="007E5EA2"/>
    <w:rsid w:val="008134E7"/>
    <w:rsid w:val="00834B5A"/>
    <w:rsid w:val="0085092E"/>
    <w:rsid w:val="00883E29"/>
    <w:rsid w:val="008942AE"/>
    <w:rsid w:val="00896567"/>
    <w:rsid w:val="008A7006"/>
    <w:rsid w:val="008B36A3"/>
    <w:rsid w:val="008B59A8"/>
    <w:rsid w:val="008E5647"/>
    <w:rsid w:val="00917E6E"/>
    <w:rsid w:val="00930CF2"/>
    <w:rsid w:val="0096098C"/>
    <w:rsid w:val="009B778E"/>
    <w:rsid w:val="00A26DBA"/>
    <w:rsid w:val="00A44394"/>
    <w:rsid w:val="00A95B41"/>
    <w:rsid w:val="00AC1D58"/>
    <w:rsid w:val="00B04821"/>
    <w:rsid w:val="00B22B5B"/>
    <w:rsid w:val="00B4445D"/>
    <w:rsid w:val="00B66D92"/>
    <w:rsid w:val="00BB3034"/>
    <w:rsid w:val="00BC122D"/>
    <w:rsid w:val="00BF290A"/>
    <w:rsid w:val="00BF420E"/>
    <w:rsid w:val="00C213C7"/>
    <w:rsid w:val="00C36871"/>
    <w:rsid w:val="00C423CE"/>
    <w:rsid w:val="00C42D3D"/>
    <w:rsid w:val="00C43323"/>
    <w:rsid w:val="00C70EAE"/>
    <w:rsid w:val="00C73B4E"/>
    <w:rsid w:val="00C826C8"/>
    <w:rsid w:val="00C91B31"/>
    <w:rsid w:val="00CB25CD"/>
    <w:rsid w:val="00CE3CC1"/>
    <w:rsid w:val="00CF1237"/>
    <w:rsid w:val="00CF4013"/>
    <w:rsid w:val="00D12C14"/>
    <w:rsid w:val="00D41928"/>
    <w:rsid w:val="00D57184"/>
    <w:rsid w:val="00DA0700"/>
    <w:rsid w:val="00DA5EC1"/>
    <w:rsid w:val="00DA6DEC"/>
    <w:rsid w:val="00E005FC"/>
    <w:rsid w:val="00E00E97"/>
    <w:rsid w:val="00E45334"/>
    <w:rsid w:val="00E47C85"/>
    <w:rsid w:val="00E75608"/>
    <w:rsid w:val="00E95AB7"/>
    <w:rsid w:val="00EA11FB"/>
    <w:rsid w:val="00ED110E"/>
    <w:rsid w:val="00EE7FF3"/>
    <w:rsid w:val="00EF16EA"/>
    <w:rsid w:val="00F224A4"/>
    <w:rsid w:val="00F43D86"/>
    <w:rsid w:val="00F83716"/>
    <w:rsid w:val="00FA4AE3"/>
    <w:rsid w:val="00FA7FBD"/>
    <w:rsid w:val="00FC787A"/>
    <w:rsid w:val="00FE1166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EAA3"/>
  <w15:chartTrackingRefBased/>
  <w15:docId w15:val="{A9BFD0F9-D0DB-4490-AB0A-09F4E0D1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5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7E6E"/>
    <w:pPr>
      <w:ind w:left="1106"/>
      <w:outlineLvl w:val="0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787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787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C787A"/>
    <w:pPr>
      <w:ind w:left="474"/>
      <w:jc w:val="center"/>
      <w:outlineLvl w:val="1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17E6E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a5">
    <w:name w:val="List Paragraph"/>
    <w:basedOn w:val="a"/>
    <w:link w:val="a6"/>
    <w:uiPriority w:val="1"/>
    <w:qFormat/>
    <w:rsid w:val="00917E6E"/>
    <w:pPr>
      <w:ind w:left="662" w:firstLine="707"/>
      <w:jc w:val="both"/>
    </w:pPr>
  </w:style>
  <w:style w:type="character" w:customStyle="1" w:styleId="a6">
    <w:name w:val="Абзац списка Знак"/>
    <w:link w:val="a5"/>
    <w:uiPriority w:val="1"/>
    <w:locked/>
    <w:rsid w:val="00917E6E"/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917E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3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3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108-2-1K</dc:creator>
  <cp:keywords/>
  <dc:description/>
  <cp:lastModifiedBy>109-1</cp:lastModifiedBy>
  <cp:revision>2</cp:revision>
  <cp:lastPrinted>2024-11-18T06:06:00Z</cp:lastPrinted>
  <dcterms:created xsi:type="dcterms:W3CDTF">2025-01-21T08:00:00Z</dcterms:created>
  <dcterms:modified xsi:type="dcterms:W3CDTF">2025-01-21T08:00:00Z</dcterms:modified>
</cp:coreProperties>
</file>