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71" w:rsidRPr="00BC0F7D" w:rsidRDefault="00D53A71" w:rsidP="00D53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ДОНЕЦКАЯ НАРОДНАЯ РЕСПУБЛИКА</w:t>
      </w:r>
    </w:p>
    <w:p w:rsidR="00D53A71" w:rsidRPr="00BC0F7D" w:rsidRDefault="00D53A71" w:rsidP="00D53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МИНИСТЕРСТВО ОБРАЗОВАНИЯ И НАУКИ</w:t>
      </w:r>
    </w:p>
    <w:p w:rsidR="00D53A71" w:rsidRPr="00BC0F7D" w:rsidRDefault="00D53A71" w:rsidP="00D53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ГОСУДАРСТВЕННОЕ ОБРАЗОВАТЕЛЬНОЕ УЧРЕЖДЕНИЕ</w:t>
      </w:r>
    </w:p>
    <w:p w:rsidR="00D53A71" w:rsidRPr="00BC0F7D" w:rsidRDefault="00D53A71" w:rsidP="00D53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ВЫСШЕГО ПРОФЕССИОНАЛЬНОГО ОБРАЗОВАНИЯ</w:t>
      </w:r>
    </w:p>
    <w:p w:rsidR="00D53A71" w:rsidRPr="00BC0F7D" w:rsidRDefault="00D53A71" w:rsidP="00CB73A9">
      <w:pPr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«ДОНЕЦКАЯ АКАДЕМИЯ УПРАВЛЕНИЯ И ГОСУДАРСТВЕННОЙ СЛУЖБЫ ПРИ ГЛАВЕ ДОНЕЦКОЙ НАРОДНОЙ РЕСПУБЛИКИ»</w:t>
      </w:r>
    </w:p>
    <w:p w:rsidR="00D53A71" w:rsidRPr="00BC0F7D" w:rsidRDefault="00D53A71" w:rsidP="00D53A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4068"/>
        <w:gridCol w:w="1440"/>
        <w:gridCol w:w="4346"/>
      </w:tblGrid>
      <w:tr w:rsidR="00D53A71" w:rsidRPr="00BC0F7D" w:rsidTr="00EB2400">
        <w:trPr>
          <w:trHeight w:val="1953"/>
        </w:trPr>
        <w:tc>
          <w:tcPr>
            <w:tcW w:w="4068" w:type="dxa"/>
            <w:shd w:val="clear" w:color="auto" w:fill="auto"/>
          </w:tcPr>
          <w:p w:rsidR="00D53A71" w:rsidRPr="00BC0F7D" w:rsidRDefault="00D53A71" w:rsidP="00E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shd w:val="clear" w:color="auto" w:fill="auto"/>
          </w:tcPr>
          <w:p w:rsidR="00D53A71" w:rsidRPr="00BC0F7D" w:rsidRDefault="00D53A71" w:rsidP="00E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46" w:type="dxa"/>
            <w:shd w:val="clear" w:color="auto" w:fill="auto"/>
          </w:tcPr>
          <w:p w:rsidR="00D53A71" w:rsidRPr="00BC0F7D" w:rsidRDefault="00D53A71" w:rsidP="00EB240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C0F7D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D53A71" w:rsidRPr="00BC0F7D" w:rsidRDefault="00D53A71" w:rsidP="00E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F7D">
              <w:rPr>
                <w:rFonts w:ascii="Times New Roman" w:hAnsi="Times New Roman"/>
                <w:sz w:val="28"/>
                <w:szCs w:val="28"/>
              </w:rPr>
              <w:t>Ректор ГОУ ВПО «</w:t>
            </w:r>
            <w:proofErr w:type="spellStart"/>
            <w:r w:rsidRPr="00BC0F7D">
              <w:rPr>
                <w:rFonts w:ascii="Times New Roman" w:hAnsi="Times New Roman"/>
                <w:sz w:val="28"/>
                <w:szCs w:val="28"/>
              </w:rPr>
              <w:t>ДонАУиГС</w:t>
            </w:r>
            <w:proofErr w:type="spellEnd"/>
            <w:r w:rsidRPr="00BC0F7D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D53A71" w:rsidRPr="00BC0F7D" w:rsidRDefault="00D53A71" w:rsidP="00E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F7D">
              <w:rPr>
                <w:rFonts w:ascii="Times New Roman" w:hAnsi="Times New Roman"/>
                <w:sz w:val="28"/>
                <w:szCs w:val="28"/>
              </w:rPr>
              <w:t xml:space="preserve">_____________  Л.Б. </w:t>
            </w:r>
            <w:proofErr w:type="spellStart"/>
            <w:r w:rsidRPr="00BC0F7D">
              <w:rPr>
                <w:rFonts w:ascii="Times New Roman" w:hAnsi="Times New Roman"/>
                <w:sz w:val="28"/>
                <w:szCs w:val="28"/>
              </w:rPr>
              <w:t>Костровец</w:t>
            </w:r>
            <w:proofErr w:type="spellEnd"/>
          </w:p>
          <w:p w:rsidR="00D53A71" w:rsidRPr="00BC0F7D" w:rsidRDefault="00D53A71" w:rsidP="00EB240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0F7D">
              <w:rPr>
                <w:rFonts w:ascii="Times New Roman" w:hAnsi="Times New Roman"/>
                <w:sz w:val="28"/>
                <w:szCs w:val="28"/>
              </w:rPr>
              <w:t>«____»____________2019г.</w:t>
            </w:r>
          </w:p>
          <w:p w:rsidR="00D53A71" w:rsidRPr="00BC0F7D" w:rsidRDefault="00D53A71" w:rsidP="00EB2400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F7D">
        <w:rPr>
          <w:rFonts w:ascii="Times New Roman" w:hAnsi="Times New Roman"/>
          <w:b/>
          <w:sz w:val="28"/>
          <w:szCs w:val="28"/>
        </w:rPr>
        <w:t>ПОЛОЖЕНИЕ</w:t>
      </w:r>
    </w:p>
    <w:p w:rsidR="00D53A71" w:rsidRPr="00BC0F7D" w:rsidRDefault="00D53A71" w:rsidP="00D53A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b/>
          <w:sz w:val="28"/>
          <w:szCs w:val="28"/>
        </w:rPr>
        <w:t>о юридической клинике</w:t>
      </w: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0F7D">
        <w:rPr>
          <w:rFonts w:ascii="Times New Roman" w:hAnsi="Times New Roman"/>
          <w:b/>
          <w:sz w:val="28"/>
          <w:szCs w:val="28"/>
        </w:rPr>
        <w:t>Донецк 2019</w:t>
      </w:r>
    </w:p>
    <w:p w:rsidR="00D53A71" w:rsidRPr="00BC0F7D" w:rsidRDefault="00D53A71" w:rsidP="00D53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0F7D">
        <w:rPr>
          <w:b/>
          <w:sz w:val="28"/>
          <w:szCs w:val="28"/>
        </w:rPr>
        <w:br w:type="page"/>
      </w:r>
      <w:r w:rsidRPr="00BC0F7D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BC0F7D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D53A71" w:rsidRPr="00BC0F7D" w:rsidRDefault="00D53A71" w:rsidP="00D53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Style w:val="FontStyle17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1.1. Настоящее Положение о юридической клинике (далее – Положение) разработано в соответствии с</w:t>
      </w:r>
      <w:r w:rsidRPr="00BC0F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0F7D">
        <w:rPr>
          <w:rFonts w:ascii="Times New Roman" w:hAnsi="Times New Roman"/>
          <w:sz w:val="28"/>
          <w:szCs w:val="28"/>
        </w:rPr>
        <w:t xml:space="preserve">нормативно-правовыми актами </w:t>
      </w:r>
      <w:r w:rsidRPr="00BC0F7D">
        <w:rPr>
          <w:rStyle w:val="FontStyle17"/>
          <w:sz w:val="28"/>
          <w:szCs w:val="28"/>
        </w:rPr>
        <w:t xml:space="preserve">Донецкой Народной Республики и правоустанавливающими документами </w:t>
      </w:r>
      <w:r w:rsidRPr="00BC0F7D">
        <w:rPr>
          <w:rFonts w:ascii="Times New Roman" w:hAnsi="Times New Roman"/>
          <w:sz w:val="28"/>
          <w:szCs w:val="28"/>
        </w:rPr>
        <w:t>ГОУ ВПО «Донецкая академия управления и государственной службы при Главе Донецкой Народной Республики» (далее - ГОУ ВПО «</w:t>
      </w:r>
      <w:proofErr w:type="spellStart"/>
      <w:r w:rsidRPr="00BC0F7D">
        <w:rPr>
          <w:rFonts w:ascii="Times New Roman" w:hAnsi="Times New Roman"/>
          <w:sz w:val="28"/>
          <w:szCs w:val="28"/>
        </w:rPr>
        <w:t>ДонАУиГС</w:t>
      </w:r>
      <w:proofErr w:type="spellEnd"/>
      <w:r w:rsidRPr="00BC0F7D">
        <w:rPr>
          <w:rFonts w:ascii="Times New Roman" w:hAnsi="Times New Roman"/>
          <w:sz w:val="28"/>
          <w:szCs w:val="28"/>
        </w:rPr>
        <w:t>»)</w:t>
      </w:r>
      <w:r w:rsidR="007E2DDE">
        <w:rPr>
          <w:rFonts w:ascii="Times New Roman" w:hAnsi="Times New Roman"/>
          <w:sz w:val="28"/>
          <w:szCs w:val="28"/>
        </w:rPr>
        <w:t>: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 xml:space="preserve">– Законом Донецкой Народной Республики «Об образовании» от 19.06.2015 № </w:t>
      </w:r>
      <w:r w:rsidRPr="00BC0F7D">
        <w:rPr>
          <w:rFonts w:ascii="Times New Roman" w:hAnsi="Times New Roman"/>
          <w:sz w:val="28"/>
          <w:szCs w:val="28"/>
          <w:lang w:val="uk-UA"/>
        </w:rPr>
        <w:t>І</w:t>
      </w:r>
      <w:r w:rsidRPr="00BC0F7D">
        <w:rPr>
          <w:rFonts w:ascii="Times New Roman" w:hAnsi="Times New Roman"/>
          <w:sz w:val="28"/>
          <w:szCs w:val="28"/>
        </w:rPr>
        <w:t>-233П-НС и другими нормативно-правовыми актами;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– государственными образовательными стандартами высшего профессионального образования;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– Уставом ГОУ ВПО «Донецкая академия управления и государственной службы при Главе Донецкой Народной Республики».</w:t>
      </w:r>
    </w:p>
    <w:p w:rsidR="00D53A71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1.2. Юридическая клиника – это структурное подразделение ГОУ ВПО «</w:t>
      </w:r>
      <w:proofErr w:type="spellStart"/>
      <w:r w:rsidRPr="00BC0F7D">
        <w:rPr>
          <w:rFonts w:ascii="Times New Roman" w:hAnsi="Times New Roman"/>
          <w:sz w:val="28"/>
          <w:szCs w:val="28"/>
        </w:rPr>
        <w:t>ДонАУиГС</w:t>
      </w:r>
      <w:proofErr w:type="spellEnd"/>
      <w:r w:rsidRPr="00BC0F7D">
        <w:rPr>
          <w:rFonts w:ascii="Times New Roman" w:hAnsi="Times New Roman"/>
          <w:sz w:val="28"/>
          <w:szCs w:val="28"/>
        </w:rPr>
        <w:t>», созданное с целью</w:t>
      </w:r>
      <w:r w:rsidRPr="00BC0F7D">
        <w:rPr>
          <w:rFonts w:ascii="Times New Roman" w:hAnsi="Times New Roman"/>
          <w:bCs/>
          <w:sz w:val="28"/>
          <w:szCs w:val="28"/>
        </w:rPr>
        <w:t xml:space="preserve"> оказания бесплатной юридической помощи населению и </w:t>
      </w:r>
      <w:r w:rsidRPr="00BC0F7D">
        <w:rPr>
          <w:rFonts w:ascii="Times New Roman" w:hAnsi="Times New Roman"/>
          <w:sz w:val="28"/>
          <w:szCs w:val="28"/>
        </w:rPr>
        <w:t xml:space="preserve">как база для практического обучения, для </w:t>
      </w:r>
      <w:r w:rsidRPr="00BC0F7D">
        <w:rPr>
          <w:rFonts w:ascii="Times New Roman" w:hAnsi="Times New Roman"/>
          <w:bCs/>
          <w:sz w:val="28"/>
          <w:szCs w:val="28"/>
        </w:rPr>
        <w:t xml:space="preserve">проведения всех видов практик обучающихся </w:t>
      </w:r>
      <w:r w:rsidRPr="00BC0F7D">
        <w:rPr>
          <w:rFonts w:ascii="Times New Roman" w:hAnsi="Times New Roman"/>
          <w:sz w:val="28"/>
          <w:szCs w:val="28"/>
        </w:rPr>
        <w:t>по направлениям подготовки 40.03.01 и 40.04.01 «Юриспруденция»</w:t>
      </w:r>
      <w:r w:rsidRPr="00BC0F7D">
        <w:rPr>
          <w:rFonts w:ascii="Times New Roman" w:hAnsi="Times New Roman"/>
          <w:bCs/>
          <w:sz w:val="28"/>
          <w:szCs w:val="28"/>
        </w:rPr>
        <w:t xml:space="preserve">. 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1.3. Юридическая клиника (далее - Клиника) не является юридическим лицом. Назначение на должность и освобождение с неё производится ректором. Отчет о работе юридической клиники и план работ юридической клиники на каждый год утверждается Научным советом ГОУ ВПО «</w:t>
      </w:r>
      <w:proofErr w:type="spellStart"/>
      <w:r w:rsidRPr="00BC0F7D">
        <w:rPr>
          <w:rFonts w:ascii="Times New Roman" w:hAnsi="Times New Roman"/>
          <w:sz w:val="28"/>
          <w:szCs w:val="28"/>
        </w:rPr>
        <w:t>ДонАУиГС</w:t>
      </w:r>
      <w:proofErr w:type="spellEnd"/>
      <w:r w:rsidRPr="00BC0F7D">
        <w:rPr>
          <w:rFonts w:ascii="Times New Roman" w:hAnsi="Times New Roman"/>
          <w:sz w:val="28"/>
          <w:szCs w:val="28"/>
        </w:rPr>
        <w:t>». Руководитель юридической клиники входит в состав Научного совета ГОУ ВПО «</w:t>
      </w:r>
      <w:proofErr w:type="spellStart"/>
      <w:r w:rsidRPr="00BC0F7D">
        <w:rPr>
          <w:rFonts w:ascii="Times New Roman" w:hAnsi="Times New Roman"/>
          <w:sz w:val="28"/>
          <w:szCs w:val="28"/>
        </w:rPr>
        <w:t>ДонАУиГС</w:t>
      </w:r>
      <w:proofErr w:type="spellEnd"/>
      <w:r w:rsidRPr="00BC0F7D">
        <w:rPr>
          <w:rFonts w:ascii="Times New Roman" w:hAnsi="Times New Roman"/>
          <w:sz w:val="28"/>
          <w:szCs w:val="28"/>
        </w:rPr>
        <w:t xml:space="preserve">». В своей деятельности руководитель юридической клиники подчиняется </w:t>
      </w:r>
      <w:r w:rsidRPr="00BC0F7D">
        <w:rPr>
          <w:rFonts w:ascii="Times New Roman" w:hAnsi="Times New Roman"/>
          <w:sz w:val="28"/>
          <w:szCs w:val="28"/>
          <w:shd w:val="clear" w:color="auto" w:fill="F9F9F9"/>
        </w:rPr>
        <w:t>проректор</w:t>
      </w:r>
      <w:r w:rsidR="007C49A5">
        <w:rPr>
          <w:rFonts w:ascii="Times New Roman" w:hAnsi="Times New Roman"/>
          <w:sz w:val="28"/>
          <w:szCs w:val="28"/>
          <w:shd w:val="clear" w:color="auto" w:fill="F9F9F9"/>
        </w:rPr>
        <w:t>у</w:t>
      </w:r>
      <w:r w:rsidRPr="00BC0F7D">
        <w:rPr>
          <w:rFonts w:ascii="Times New Roman" w:hAnsi="Times New Roman"/>
          <w:sz w:val="28"/>
          <w:szCs w:val="28"/>
          <w:shd w:val="clear" w:color="auto" w:fill="F9F9F9"/>
        </w:rPr>
        <w:t xml:space="preserve"> по научной работе, </w:t>
      </w:r>
      <w:r w:rsidRPr="00BC0F7D">
        <w:rPr>
          <w:rFonts w:ascii="Times New Roman" w:hAnsi="Times New Roman"/>
          <w:sz w:val="28"/>
          <w:szCs w:val="28"/>
        </w:rPr>
        <w:t>заведующему кафедрой хозяйственного права.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1.4. Клиника для достижения своих целей пользуется имуществом ГОУ ВПО</w:t>
      </w:r>
      <w:r w:rsidRPr="00BC0F7D">
        <w:rPr>
          <w:rFonts w:ascii="Times New Roman" w:hAnsi="Times New Roman"/>
          <w:sz w:val="28"/>
          <w:szCs w:val="28"/>
          <w:lang w:val="uk-UA"/>
        </w:rPr>
        <w:t> </w:t>
      </w:r>
      <w:r w:rsidRPr="00BC0F7D">
        <w:rPr>
          <w:rFonts w:ascii="Times New Roman" w:hAnsi="Times New Roman"/>
          <w:sz w:val="28"/>
          <w:szCs w:val="28"/>
        </w:rPr>
        <w:t>«</w:t>
      </w:r>
      <w:proofErr w:type="spellStart"/>
      <w:r w:rsidRPr="00BC0F7D">
        <w:rPr>
          <w:rFonts w:ascii="Times New Roman" w:hAnsi="Times New Roman"/>
          <w:sz w:val="28"/>
          <w:szCs w:val="28"/>
        </w:rPr>
        <w:t>ДонАУиГС</w:t>
      </w:r>
      <w:proofErr w:type="spellEnd"/>
      <w:r w:rsidRPr="00BC0F7D">
        <w:rPr>
          <w:rFonts w:ascii="Times New Roman" w:hAnsi="Times New Roman"/>
          <w:sz w:val="28"/>
          <w:szCs w:val="28"/>
        </w:rPr>
        <w:t>». Клиника, как структурное подразделение, может иметь соответствующие штампы и бланки со своим наименованием.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1.5. Клиника создается и ликвидируется приказом Ректора ГОУ ВПО «</w:t>
      </w:r>
      <w:proofErr w:type="spellStart"/>
      <w:r w:rsidRPr="00BC0F7D">
        <w:rPr>
          <w:rFonts w:ascii="Times New Roman" w:hAnsi="Times New Roman"/>
          <w:sz w:val="28"/>
          <w:szCs w:val="28"/>
        </w:rPr>
        <w:t>ДонАУиГС</w:t>
      </w:r>
      <w:proofErr w:type="spellEnd"/>
      <w:r w:rsidRPr="00BC0F7D">
        <w:rPr>
          <w:rFonts w:ascii="Times New Roman" w:hAnsi="Times New Roman"/>
          <w:sz w:val="28"/>
          <w:szCs w:val="28"/>
        </w:rPr>
        <w:t>».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BC0F7D">
        <w:rPr>
          <w:rFonts w:ascii="Times New Roman" w:hAnsi="Times New Roman"/>
          <w:sz w:val="28"/>
          <w:szCs w:val="28"/>
        </w:rPr>
        <w:t>1.6. В своей деятельности Клиника руководствуется действующим законодательством, Уставом ГОУ ВПО «</w:t>
      </w:r>
      <w:proofErr w:type="spellStart"/>
      <w:r w:rsidRPr="00BC0F7D">
        <w:rPr>
          <w:rFonts w:ascii="Times New Roman" w:hAnsi="Times New Roman"/>
          <w:sz w:val="28"/>
          <w:szCs w:val="28"/>
        </w:rPr>
        <w:t>ДонАУиГС</w:t>
      </w:r>
      <w:proofErr w:type="spellEnd"/>
      <w:r w:rsidRPr="00BC0F7D">
        <w:rPr>
          <w:rFonts w:ascii="Times New Roman" w:hAnsi="Times New Roman"/>
          <w:sz w:val="28"/>
          <w:szCs w:val="28"/>
        </w:rPr>
        <w:t>», данным Положением и иными нормативными документами, регулирующими функционирование юридической клиники</w:t>
      </w:r>
      <w:r w:rsidRPr="00BC0F7D">
        <w:rPr>
          <w:rFonts w:ascii="Times New Roman" w:hAnsi="Times New Roman"/>
          <w:sz w:val="28"/>
          <w:szCs w:val="28"/>
          <w:lang w:val="uk-UA"/>
        </w:rPr>
        <w:t>.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 xml:space="preserve">1.7. Местонахождение Клиники: </w:t>
      </w:r>
      <w:smartTag w:uri="urn:schemas-microsoft-com:office:smarttags" w:element="metricconverter">
        <w:smartTagPr>
          <w:attr w:name="ProductID" w:val="83034, г"/>
        </w:smartTagPr>
        <w:r w:rsidRPr="00BC0F7D">
          <w:rPr>
            <w:rFonts w:ascii="Times New Roman" w:hAnsi="Times New Roman"/>
            <w:sz w:val="28"/>
            <w:szCs w:val="28"/>
          </w:rPr>
          <w:t>83034, г</w:t>
        </w:r>
      </w:smartTag>
      <w:r w:rsidRPr="00BC0F7D">
        <w:rPr>
          <w:rFonts w:ascii="Times New Roman" w:hAnsi="Times New Roman"/>
          <w:sz w:val="28"/>
          <w:szCs w:val="28"/>
        </w:rPr>
        <w:t>. Донецк, ул. Артема, д. 94, аудитория 420, 6 корпус Государственного образовательного учреждения высшего профессионального образования «Донецкая академия управления и государственной службы при Главе Донецкой Народной Республики».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0F7D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0F7D">
        <w:rPr>
          <w:rFonts w:ascii="Times New Roman" w:hAnsi="Times New Roman"/>
          <w:b/>
          <w:sz w:val="28"/>
          <w:szCs w:val="28"/>
        </w:rPr>
        <w:t xml:space="preserve">. ПРИНЦИПЫ, ЦЕЛИ И ЗАДАЧИ </w:t>
      </w:r>
    </w:p>
    <w:p w:rsidR="00D53A71" w:rsidRPr="00BC0F7D" w:rsidRDefault="00D53A71" w:rsidP="00D53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2.1. Юридическая клиника действует на принципах: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-гуманизма;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lastRenderedPageBreak/>
        <w:t>-верховенства права;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-законности;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-объективности;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-бесплатности предоставления правовой помощи;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-конфиденциальности;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-компетентности и добросовестности;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-вежливости.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2.2 Целями деятельности Клиники являются: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-повышение уровня практических знаний, умений и навыков обучающихся по юридической специальности;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-обеспечение доступа представителей социально уязвимых категорий населения к получению правовой помощи;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-формирование правовой культуры граждан;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 xml:space="preserve">-воспитание </w:t>
      </w:r>
      <w:r w:rsidRPr="00BC0F7D">
        <w:rPr>
          <w:rFonts w:ascii="Times New Roman" w:hAnsi="Times New Roman"/>
          <w:bCs/>
          <w:sz w:val="28"/>
          <w:szCs w:val="28"/>
        </w:rPr>
        <w:t>обучающихся</w:t>
      </w:r>
      <w:r w:rsidRPr="00BC0F7D">
        <w:rPr>
          <w:rFonts w:ascii="Times New Roman" w:hAnsi="Times New Roman"/>
          <w:sz w:val="28"/>
          <w:szCs w:val="28"/>
        </w:rPr>
        <w:t xml:space="preserve"> в духе соблюдения и уважения принципов верховенства права, законности и справедливости;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-расширение сотрудничества с судебными, правоохранительными органами, органами юстиции, государственной власти и местного самоуправления, с другими учреждениями и организациями;</w:t>
      </w:r>
    </w:p>
    <w:p w:rsidR="00D53A71" w:rsidRPr="00BC0F7D" w:rsidRDefault="00D53A71" w:rsidP="00D53A71">
      <w:pPr>
        <w:pStyle w:val="ab"/>
        <w:shd w:val="clear" w:color="auto" w:fill="FCFCFC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BC0F7D">
        <w:rPr>
          <w:sz w:val="28"/>
          <w:szCs w:val="28"/>
        </w:rPr>
        <w:t xml:space="preserve">- внедрение в учебный процесс по направлениям подготовки 40.03.01 и 40.04.01 «Юриспруденция» элементов практической подготовки </w:t>
      </w:r>
      <w:r w:rsidRPr="00BC0F7D">
        <w:rPr>
          <w:bCs/>
          <w:sz w:val="28"/>
          <w:szCs w:val="28"/>
        </w:rPr>
        <w:t>обучающихся в сфере юридических услуг;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 реализация исследовательских потребностей ГОУ ВПО «</w:t>
      </w:r>
      <w:proofErr w:type="spellStart"/>
      <w:r w:rsidRPr="00BC0F7D">
        <w:rPr>
          <w:rFonts w:ascii="Times New Roman" w:hAnsi="Times New Roman"/>
          <w:sz w:val="28"/>
          <w:szCs w:val="28"/>
        </w:rPr>
        <w:t>ДонАУиГС</w:t>
      </w:r>
      <w:proofErr w:type="spellEnd"/>
      <w:r w:rsidRPr="00BC0F7D">
        <w:rPr>
          <w:rFonts w:ascii="Times New Roman" w:hAnsi="Times New Roman"/>
          <w:sz w:val="28"/>
          <w:szCs w:val="28"/>
        </w:rPr>
        <w:t>» и его структурных учреждений в изучении правовых проблем, а также проблем подразделений в рамках профиля юридической клиники.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2.3. Основные задачи юридической клиники: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-предоставление гражданам из социально уязвимых слоев бесплатной юридической помощи;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-проведение мероприятий по правовому образованию населения;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-обеспечение возможности общения обучающихся во время учебного процесса со специалистами-практиками судебных и правоохранительных органов, других государственных органов по вопросам их деятельности;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-создание эффективного механизма обмена информацией между населением, средствами массовой информации и юридической клиникой, что позволит оперативно реагировать на практические потребности граждан;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 xml:space="preserve">-предоставление </w:t>
      </w:r>
      <w:proofErr w:type="spellStart"/>
      <w:r w:rsidRPr="00BC0F7D">
        <w:rPr>
          <w:rFonts w:ascii="Times New Roman" w:hAnsi="Times New Roman"/>
          <w:sz w:val="28"/>
          <w:szCs w:val="28"/>
        </w:rPr>
        <w:t>обучающимся-консультантам</w:t>
      </w:r>
      <w:proofErr w:type="spellEnd"/>
      <w:r w:rsidRPr="00BC0F7D">
        <w:rPr>
          <w:rFonts w:ascii="Times New Roman" w:hAnsi="Times New Roman"/>
          <w:sz w:val="28"/>
          <w:szCs w:val="28"/>
        </w:rPr>
        <w:t xml:space="preserve"> юридической клиники возможности приобретения навыков практической деятельности по специальности;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 xml:space="preserve">-создание мест для прохождения </w:t>
      </w:r>
      <w:proofErr w:type="gramStart"/>
      <w:r w:rsidRPr="00BC0F7D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BC0F7D">
        <w:rPr>
          <w:rFonts w:ascii="Times New Roman" w:hAnsi="Times New Roman"/>
          <w:sz w:val="28"/>
          <w:szCs w:val="28"/>
        </w:rPr>
        <w:t xml:space="preserve"> различных видов практик;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-информирование руководства кафедр, факультета, академии о результатах работы юридической клиники, анализ и учет замечаний, предложений, опыта других юридических клиник.</w:t>
      </w:r>
    </w:p>
    <w:p w:rsidR="00D53A71" w:rsidRPr="00450253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</w:pPr>
      <w:r w:rsidRPr="00450253">
        <w:rPr>
          <w:rFonts w:ascii="Times New Roman" w:hAnsi="Times New Roman"/>
          <w:sz w:val="28"/>
          <w:szCs w:val="28"/>
        </w:rPr>
        <w:lastRenderedPageBreak/>
        <w:t>2.4. Юридическую клинику могут привлекать для выполнения работ по о</w:t>
      </w:r>
      <w:r w:rsidRPr="00450253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беспечению выполнения научно-исследовательских работ кафедр ГОУ ВПО «</w:t>
      </w:r>
      <w:proofErr w:type="spellStart"/>
      <w:r w:rsidRPr="00450253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ДонАУиГС</w:t>
      </w:r>
      <w:proofErr w:type="spellEnd"/>
      <w:r w:rsidRPr="00450253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».</w:t>
      </w:r>
    </w:p>
    <w:p w:rsidR="00D53A71" w:rsidRPr="00450253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</w:pPr>
      <w:r w:rsidRPr="00450253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2.5</w:t>
      </w:r>
      <w:r w:rsidRPr="00450253">
        <w:rPr>
          <w:rFonts w:ascii="Times New Roman" w:hAnsi="Times New Roman"/>
          <w:sz w:val="28"/>
          <w:szCs w:val="28"/>
        </w:rPr>
        <w:t xml:space="preserve"> Предоставляемые Клиникой проекты документов носят информационный характер. </w:t>
      </w:r>
      <w:r w:rsidRPr="00450253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Клиника осуществляет свою работу на основании письменного заявления гражданина или устного обращения по телефону в следующих направлениях:</w:t>
      </w:r>
    </w:p>
    <w:p w:rsidR="00D53A71" w:rsidRPr="00450253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</w:pPr>
      <w:r w:rsidRPr="00450253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-консультирование населения;</w:t>
      </w:r>
    </w:p>
    <w:p w:rsidR="00D53A71" w:rsidRPr="00450253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</w:pPr>
      <w:r w:rsidRPr="00450253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-</w:t>
      </w:r>
      <w:r w:rsidRPr="00450253">
        <w:rPr>
          <w:rFonts w:ascii="Times New Roman" w:hAnsi="Times New Roman"/>
          <w:sz w:val="28"/>
          <w:szCs w:val="28"/>
        </w:rPr>
        <w:t xml:space="preserve">предоставление бесплатной правовой помощи по вопросам защиты прав и свобод человека и организаций по отраслям права; </w:t>
      </w:r>
    </w:p>
    <w:p w:rsidR="00D53A71" w:rsidRPr="00450253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</w:pPr>
      <w:r w:rsidRPr="00450253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-составление проектов документов;</w:t>
      </w:r>
    </w:p>
    <w:p w:rsidR="00D53A71" w:rsidRPr="00450253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sz w:val="28"/>
          <w:szCs w:val="28"/>
        </w:rPr>
      </w:pPr>
      <w:r w:rsidRPr="00450253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-</w:t>
      </w:r>
      <w:r w:rsidRPr="00450253">
        <w:rPr>
          <w:rFonts w:ascii="Times New Roman" w:hAnsi="Times New Roman"/>
          <w:sz w:val="28"/>
          <w:szCs w:val="28"/>
        </w:rPr>
        <w:t>проведение теоретических и практических занятий по результатам деятельности юридической клиники</w:t>
      </w:r>
      <w:r w:rsidRPr="00450253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;</w:t>
      </w:r>
    </w:p>
    <w:p w:rsidR="00D53A71" w:rsidRPr="00450253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</w:pPr>
      <w:r w:rsidRPr="00450253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 xml:space="preserve">-проведение </w:t>
      </w:r>
      <w:proofErr w:type="spellStart"/>
      <w:r w:rsidRPr="00450253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праворазъяснительной</w:t>
      </w:r>
      <w:proofErr w:type="spellEnd"/>
      <w:r w:rsidRPr="00450253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 xml:space="preserve"> работы на предприятиях, в учреждениях и организациях;</w:t>
      </w:r>
    </w:p>
    <w:p w:rsidR="00D53A71" w:rsidRPr="00450253" w:rsidRDefault="00D53A71" w:rsidP="00D53A71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0253">
        <w:rPr>
          <w:rStyle w:val="a3"/>
          <w:rFonts w:ascii="Times New Roman" w:eastAsia="Calibri" w:hAnsi="Times New Roman"/>
          <w:b w:val="0"/>
          <w:bCs/>
          <w:w w:val="105"/>
          <w:sz w:val="28"/>
          <w:szCs w:val="28"/>
        </w:rPr>
        <w:t>-</w:t>
      </w:r>
      <w:r w:rsidRPr="00450253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Pr="00450253">
        <w:rPr>
          <w:rFonts w:ascii="Times New Roman" w:hAnsi="Times New Roman" w:cs="Times New Roman"/>
          <w:sz w:val="28"/>
          <w:szCs w:val="28"/>
        </w:rPr>
        <w:t>правообразовательных</w:t>
      </w:r>
      <w:proofErr w:type="spellEnd"/>
      <w:r w:rsidRPr="004502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50253">
        <w:rPr>
          <w:rFonts w:ascii="Times New Roman" w:hAnsi="Times New Roman" w:cs="Times New Roman"/>
          <w:sz w:val="28"/>
          <w:szCs w:val="28"/>
        </w:rPr>
        <w:t>праворазъяснительных</w:t>
      </w:r>
      <w:proofErr w:type="spellEnd"/>
      <w:r w:rsidRPr="00450253">
        <w:rPr>
          <w:rFonts w:ascii="Times New Roman" w:hAnsi="Times New Roman" w:cs="Times New Roman"/>
          <w:sz w:val="28"/>
          <w:szCs w:val="28"/>
        </w:rPr>
        <w:t xml:space="preserve"> и других учебно-практических мероприятий;</w:t>
      </w:r>
    </w:p>
    <w:p w:rsidR="00D53A71" w:rsidRPr="00BC0F7D" w:rsidRDefault="00D53A71" w:rsidP="00D53A71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7D">
        <w:rPr>
          <w:rFonts w:ascii="Times New Roman" w:hAnsi="Times New Roman" w:cs="Times New Roman"/>
          <w:sz w:val="28"/>
          <w:szCs w:val="28"/>
        </w:rPr>
        <w:t>-проведение работы с документами правового характера и базами данных;</w:t>
      </w:r>
    </w:p>
    <w:p w:rsidR="00D53A71" w:rsidRPr="00BC0F7D" w:rsidRDefault="00D53A71" w:rsidP="00D53A7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C0F7D">
        <w:rPr>
          <w:rFonts w:ascii="Times New Roman" w:eastAsia="Times New Roman" w:hAnsi="Times New Roman"/>
          <w:sz w:val="28"/>
          <w:szCs w:val="28"/>
          <w:lang w:eastAsia="ru-RU"/>
        </w:rPr>
        <w:t>- подготовку и распространение публикаций для населения по актуальным правовым вопросам;</w:t>
      </w:r>
    </w:p>
    <w:p w:rsidR="00D53A71" w:rsidRPr="00BC0F7D" w:rsidRDefault="00D53A71" w:rsidP="00D53A71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7D">
        <w:rPr>
          <w:rFonts w:ascii="Times New Roman" w:hAnsi="Times New Roman" w:cs="Times New Roman"/>
          <w:sz w:val="28"/>
          <w:szCs w:val="28"/>
        </w:rPr>
        <w:t>-сотрудничество с представителями государственных и негосударственных органов и организаций;</w:t>
      </w:r>
    </w:p>
    <w:p w:rsidR="00D53A71" w:rsidRPr="00BC0F7D" w:rsidRDefault="00D53A71" w:rsidP="00D53A71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7D">
        <w:rPr>
          <w:rFonts w:ascii="Times New Roman" w:hAnsi="Times New Roman" w:cs="Times New Roman"/>
          <w:sz w:val="28"/>
          <w:szCs w:val="28"/>
        </w:rPr>
        <w:t>- проведение научно-практических конференций, семинаров, тренингов и других мероприятий по актуальным правовым вопросам;</w:t>
      </w:r>
    </w:p>
    <w:p w:rsidR="00D53A71" w:rsidRPr="00BC0F7D" w:rsidRDefault="00D53A71" w:rsidP="00D53A71">
      <w:pPr>
        <w:pStyle w:val="HTML"/>
        <w:shd w:val="clear" w:color="auto" w:fill="F8F9F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0F7D">
        <w:rPr>
          <w:rFonts w:ascii="Times New Roman" w:hAnsi="Times New Roman" w:cs="Times New Roman"/>
          <w:sz w:val="28"/>
          <w:szCs w:val="28"/>
        </w:rPr>
        <w:t>- проведение работы по систематизации и анализа судебной практики, решения юридических вопросов в правоохранительных органах, органах государственной власти и местных администрациях;</w:t>
      </w:r>
    </w:p>
    <w:p w:rsidR="00D53A71" w:rsidRPr="00BC0F7D" w:rsidRDefault="00D53A71" w:rsidP="00D53A71">
      <w:pPr>
        <w:pStyle w:val="HTML"/>
        <w:shd w:val="clear" w:color="auto" w:fill="F8F9FA"/>
        <w:ind w:firstLine="709"/>
        <w:rPr>
          <w:rStyle w:val="a3"/>
          <w:rFonts w:ascii="Times New Roman" w:eastAsia="Calibri" w:hAnsi="Times New Roman"/>
          <w:b w:val="0"/>
          <w:sz w:val="28"/>
          <w:szCs w:val="28"/>
        </w:rPr>
      </w:pPr>
      <w:r w:rsidRPr="00BC0F7D">
        <w:rPr>
          <w:rFonts w:ascii="Times New Roman" w:hAnsi="Times New Roman" w:cs="Times New Roman"/>
          <w:sz w:val="28"/>
          <w:szCs w:val="28"/>
        </w:rPr>
        <w:t>- сотрудничество с другими юридическими клиниками образовательными учреждениями, в том числе  за пределами государства.</w:t>
      </w:r>
    </w:p>
    <w:p w:rsidR="00D53A71" w:rsidRPr="008D1B12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</w:pPr>
      <w:r w:rsidRPr="008D1B12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 xml:space="preserve">2.6. Прием граждан проводится в определенные дни, согласно графику, </w:t>
      </w:r>
      <w:proofErr w:type="spellStart"/>
      <w:r w:rsidRPr="008D1B12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обучающимся-консультантом</w:t>
      </w:r>
      <w:proofErr w:type="spellEnd"/>
      <w:r w:rsidRPr="008D1B12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 xml:space="preserve"> в присутствии преподавателя-куратора Клиники, на основании заявления гражданина на имя руководителя Клиники. </w:t>
      </w:r>
    </w:p>
    <w:p w:rsidR="00D53A71" w:rsidRPr="008D1B12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</w:pPr>
      <w:r w:rsidRPr="008D1B12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2.7. Клиника вправе отказать гражданину в предоставлении юридической помощи в случае если:</w:t>
      </w:r>
    </w:p>
    <w:p w:rsidR="00D53A71" w:rsidRPr="008D1B12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</w:pPr>
      <w:r w:rsidRPr="008D1B12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• гражданин не относится к категории, которую обслуживает юридическая клиника;</w:t>
      </w:r>
    </w:p>
    <w:p w:rsidR="00D53A71" w:rsidRPr="008D1B12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</w:pPr>
      <w:r w:rsidRPr="008D1B12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• решение данного дела находится вне компетенции Клиники и др.</w:t>
      </w:r>
    </w:p>
    <w:p w:rsidR="00D53A71" w:rsidRPr="008D1B12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</w:pPr>
      <w:r w:rsidRPr="008D1B12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Об отказе в предоставлении юридической помощи гражданину сообщается в день обращения с обязательной ссылкой на причины отказа.</w:t>
      </w:r>
    </w:p>
    <w:p w:rsidR="00D53A71" w:rsidRPr="008D1B12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</w:pPr>
      <w:r w:rsidRPr="008D1B12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2.8. </w:t>
      </w:r>
      <w:proofErr w:type="spellStart"/>
      <w:r w:rsidRPr="008D1B12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Обучающийся-консультант</w:t>
      </w:r>
      <w:proofErr w:type="spellEnd"/>
      <w:r w:rsidRPr="008D1B12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 xml:space="preserve"> совместно с преподавателем-куратором обсуждают проблему, с которой клиент обратился в Клинику </w:t>
      </w:r>
      <w:r w:rsidRPr="008D1B12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lastRenderedPageBreak/>
        <w:t>и в установленный срок предоставляют консультацию или составляют проект документа.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</w:pPr>
    </w:p>
    <w:p w:rsidR="00D53A71" w:rsidRDefault="00D53A71" w:rsidP="00D53A71">
      <w:pPr>
        <w:spacing w:line="266" w:lineRule="auto"/>
        <w:ind w:firstLine="709"/>
        <w:jc w:val="center"/>
        <w:outlineLvl w:val="0"/>
        <w:rPr>
          <w:rFonts w:ascii="Times New Roman" w:hAnsi="Times New Roman"/>
          <w:b/>
          <w:w w:val="105"/>
          <w:sz w:val="28"/>
          <w:szCs w:val="28"/>
        </w:rPr>
      </w:pPr>
    </w:p>
    <w:p w:rsidR="00D53A71" w:rsidRPr="00BC0F7D" w:rsidRDefault="00D53A71" w:rsidP="00D53A71">
      <w:pPr>
        <w:spacing w:line="266" w:lineRule="auto"/>
        <w:ind w:firstLine="709"/>
        <w:jc w:val="center"/>
        <w:outlineLvl w:val="0"/>
        <w:rPr>
          <w:rFonts w:ascii="Times New Roman" w:hAnsi="Times New Roman"/>
          <w:b/>
          <w:w w:val="105"/>
          <w:sz w:val="28"/>
          <w:szCs w:val="28"/>
        </w:rPr>
      </w:pPr>
      <w:r w:rsidRPr="00BC0F7D">
        <w:rPr>
          <w:rFonts w:ascii="Times New Roman" w:hAnsi="Times New Roman"/>
          <w:b/>
          <w:w w:val="105"/>
          <w:sz w:val="28"/>
          <w:szCs w:val="28"/>
          <w:lang w:val="en-US"/>
        </w:rPr>
        <w:t>III</w:t>
      </w:r>
      <w:r w:rsidRPr="00BC0F7D">
        <w:rPr>
          <w:rFonts w:ascii="Times New Roman" w:hAnsi="Times New Roman"/>
          <w:b/>
          <w:w w:val="105"/>
          <w:sz w:val="28"/>
          <w:szCs w:val="28"/>
        </w:rPr>
        <w:t>. ФУНКЦИИ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w w:val="105"/>
          <w:sz w:val="28"/>
          <w:szCs w:val="28"/>
        </w:rPr>
      </w:pPr>
      <w:r w:rsidRPr="00BC0F7D">
        <w:rPr>
          <w:rFonts w:ascii="Times New Roman" w:hAnsi="Times New Roman"/>
          <w:w w:val="105"/>
          <w:sz w:val="28"/>
          <w:szCs w:val="28"/>
        </w:rPr>
        <w:t xml:space="preserve">3.1. Для решения задач </w:t>
      </w:r>
      <w:r w:rsidRPr="00BC0F7D">
        <w:rPr>
          <w:rFonts w:ascii="Times New Roman" w:hAnsi="Times New Roman"/>
          <w:sz w:val="28"/>
          <w:szCs w:val="28"/>
        </w:rPr>
        <w:t xml:space="preserve">Клиника </w:t>
      </w:r>
      <w:r w:rsidRPr="00BC0F7D">
        <w:rPr>
          <w:rFonts w:ascii="Times New Roman" w:hAnsi="Times New Roman"/>
          <w:w w:val="105"/>
          <w:sz w:val="28"/>
          <w:szCs w:val="28"/>
        </w:rPr>
        <w:t>выполняет следующие функции: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 предоставляет гражданам, предприятиям, организациям, учреждениям в пределах своей компетенции бесплатную юридическую помощь;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</w:t>
      </w:r>
      <w:r w:rsidRPr="00BC0F7D">
        <w:rPr>
          <w:rFonts w:ascii="Times New Roman" w:eastAsia="Times New Roman" w:hAnsi="Times New Roman"/>
          <w:sz w:val="28"/>
          <w:szCs w:val="28"/>
          <w:lang w:eastAsia="ru-RU"/>
        </w:rPr>
        <w:t>проводит научно-практические конференции, семинары, тренинги и других мероприятия по актуальным правовым вопросам;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 готовит в пределах компетенции Клиники отчет</w:t>
      </w:r>
      <w:proofErr w:type="gramStart"/>
      <w:r w:rsidRPr="00BC0F7D">
        <w:rPr>
          <w:rFonts w:ascii="Times New Roman" w:hAnsi="Times New Roman"/>
          <w:sz w:val="28"/>
          <w:szCs w:val="28"/>
        </w:rPr>
        <w:t>ы о ее</w:t>
      </w:r>
      <w:proofErr w:type="gramEnd"/>
      <w:r w:rsidRPr="00BC0F7D"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 иные функции, не противоречащие данному Положению и действующему законодательству.</w:t>
      </w:r>
    </w:p>
    <w:p w:rsidR="00D53A71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1B12" w:rsidRPr="00BC0F7D" w:rsidRDefault="008D1B12" w:rsidP="00D53A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0F7D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BC0F7D">
        <w:rPr>
          <w:rFonts w:ascii="Times New Roman" w:hAnsi="Times New Roman"/>
          <w:b/>
          <w:sz w:val="28"/>
          <w:szCs w:val="28"/>
        </w:rPr>
        <w:t xml:space="preserve">. СТРУКТУРА </w:t>
      </w:r>
    </w:p>
    <w:p w:rsidR="00D53A71" w:rsidRPr="00BC0F7D" w:rsidRDefault="00D53A71" w:rsidP="00D53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 xml:space="preserve">4.1. В состав Клиники входят: руководитель, преподаватели-кураторы, </w:t>
      </w:r>
      <w:proofErr w:type="spellStart"/>
      <w:r w:rsidRPr="00BC0F7D">
        <w:rPr>
          <w:rFonts w:ascii="Times New Roman" w:hAnsi="Times New Roman"/>
          <w:sz w:val="28"/>
          <w:szCs w:val="28"/>
        </w:rPr>
        <w:t>обучающиеся-консультанты</w:t>
      </w:r>
      <w:proofErr w:type="spellEnd"/>
      <w:r w:rsidRPr="00BC0F7D">
        <w:rPr>
          <w:rFonts w:ascii="Times New Roman" w:hAnsi="Times New Roman"/>
          <w:sz w:val="28"/>
          <w:szCs w:val="28"/>
        </w:rPr>
        <w:t xml:space="preserve">. 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4.2. Руководитель Клиники должен: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-организовать работу юридической клиники;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-представлять Клинику в отношениях с иными юридическими клиниками, организациями-партнерами юридической клиники;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-осуществлять контроль над выполнением плана работы юридической клиники.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4.3. Преподавателем-куратором юридической клиники может быть лицо, имеющее опыт практической работы, высокий теоретический уровень подготовки в конкретной отрасли права.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 xml:space="preserve">4.4. Консультантами Клиники могут быть обучающиеся </w:t>
      </w:r>
      <w:proofErr w:type="spellStart"/>
      <w:r w:rsidRPr="00BC0F7D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BC0F7D">
        <w:rPr>
          <w:rFonts w:ascii="Times New Roman" w:hAnsi="Times New Roman"/>
          <w:sz w:val="28"/>
          <w:szCs w:val="28"/>
        </w:rPr>
        <w:t xml:space="preserve"> 3-5 курса, магистранты по направлениям подготовки 40.03.01 и 40.04.01 «Юриспруденция», имеющие высокие показатели в учебе и дисциплине, изъявившие желание работать в Клинике.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4.5. В случае временного отсутствия руководителя его административные обязанности возлагаются на преподавателя кафедры хозяйственного права.</w:t>
      </w:r>
    </w:p>
    <w:p w:rsidR="00D53A71" w:rsidRPr="008D1B12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 xml:space="preserve">4.6. Для выполнения поставленных задач Клиника может привлекать специалистов с других кафедр </w:t>
      </w:r>
      <w:r w:rsidR="00FA1FC1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ГОУ ВПО «</w:t>
      </w:r>
      <w:proofErr w:type="spellStart"/>
      <w:r w:rsidR="00FA1FC1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ДонАУиГС</w:t>
      </w:r>
      <w:proofErr w:type="spellEnd"/>
      <w:r w:rsidR="00FA1FC1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», а так</w:t>
      </w:r>
      <w:r w:rsidRPr="008D1B12">
        <w:rPr>
          <w:rStyle w:val="a3"/>
          <w:rFonts w:ascii="Times New Roman" w:hAnsi="Times New Roman"/>
          <w:b w:val="0"/>
          <w:bCs/>
          <w:w w:val="105"/>
          <w:sz w:val="28"/>
          <w:szCs w:val="28"/>
        </w:rPr>
        <w:t>же обращаться за разъяснениями в органы исполнительной власти, предприятия, учреждения, организации</w:t>
      </w:r>
      <w:r w:rsidRPr="008D1B12">
        <w:rPr>
          <w:rFonts w:ascii="Times New Roman" w:hAnsi="Times New Roman"/>
          <w:b/>
          <w:sz w:val="28"/>
          <w:szCs w:val="28"/>
        </w:rPr>
        <w:t>.</w:t>
      </w:r>
    </w:p>
    <w:p w:rsidR="00D53A71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4.7. Участники Клиники в своей работе должны придерживаться действующего законодательства, настоящего Положения и иных локальных нормативных актов, касающихся деятельности Клиники.</w:t>
      </w:r>
    </w:p>
    <w:p w:rsidR="008D1B12" w:rsidRPr="00BC0F7D" w:rsidRDefault="008D1B12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DFDFD"/>
        </w:rPr>
      </w:pPr>
      <w:r w:rsidRPr="00BC0F7D">
        <w:rPr>
          <w:rFonts w:ascii="Times New Roman" w:hAnsi="Times New Roman"/>
          <w:b/>
          <w:sz w:val="28"/>
          <w:szCs w:val="28"/>
          <w:shd w:val="clear" w:color="auto" w:fill="FDFDFD"/>
          <w:lang w:val="en-US"/>
        </w:rPr>
        <w:lastRenderedPageBreak/>
        <w:t>V</w:t>
      </w:r>
      <w:r w:rsidRPr="00BC0F7D">
        <w:rPr>
          <w:rFonts w:ascii="Times New Roman" w:hAnsi="Times New Roman"/>
          <w:b/>
          <w:sz w:val="28"/>
          <w:szCs w:val="28"/>
          <w:shd w:val="clear" w:color="auto" w:fill="FDFDFD"/>
        </w:rPr>
        <w:t>. ПРАВА</w:t>
      </w:r>
    </w:p>
    <w:p w:rsidR="00D53A71" w:rsidRPr="00BC0F7D" w:rsidRDefault="00D53A71" w:rsidP="00D53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5.1 Консультант Клиники имеет право: 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 выступать от собственного имени по обсуждаемым вопросам;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 обращаться к руководству Клиники за защитой своих законных прав и интересов, пользоваться всеми формами помощи Клиники: получать от Клиники нужную информацию, научную, справочную литературу, периодические издания, другие просветительско-информационные материалы, необходимые для деятельности Клиники;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 участвовать в любом виде деятельности Клиники;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 инициировать проведение в Клинике мероприятий, которые не противоречат ее положению и действующему законодательству;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 свободно выражать свои взгляды и отстаивать свое мнение в вежливой форме.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5.2. Перечень прав не является исчерпывающим. Ни одно из конституционных прав, а также прав, предусмотренных действующим законодательством, не может быть ограничено.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5.3. Руководитель Клиники имеет право: 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</w:t>
      </w:r>
      <w:r w:rsidRPr="00BC0F7D">
        <w:rPr>
          <w:rFonts w:ascii="Times New Roman" w:hAnsi="Times New Roman"/>
          <w:sz w:val="28"/>
          <w:szCs w:val="28"/>
          <w:lang w:val="uk-UA"/>
        </w:rPr>
        <w:t> </w:t>
      </w:r>
      <w:r w:rsidRPr="00BC0F7D">
        <w:rPr>
          <w:rFonts w:ascii="Times New Roman" w:hAnsi="Times New Roman"/>
          <w:sz w:val="28"/>
          <w:szCs w:val="28"/>
        </w:rPr>
        <w:t>привлекать консультантов к дежурству в Клинике и приему граждан, в установленные дни для приема граждан;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- привлекать консультантов и преподавателей-кураторов  к подготовке ответов на обращения граждан (консультанты должны подготовить проекты всех документов, необходимых для ответа; кураторы должны проверить, указать ошибки, неточности и после их устранения консультантом, проекты документов направляются руководителю Клиники для подготовки ответа заявителю).</w:t>
      </w:r>
    </w:p>
    <w:p w:rsidR="00D53A71" w:rsidRPr="008D1B12" w:rsidRDefault="00D53A71" w:rsidP="008D1B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5.4. Юридическая клиника имеет право проводить научно-исследовательскую и консультационную работу на базе ГОУ ВПО «</w:t>
      </w:r>
      <w:proofErr w:type="spellStart"/>
      <w:r w:rsidRPr="00BC0F7D">
        <w:rPr>
          <w:rFonts w:ascii="Times New Roman" w:hAnsi="Times New Roman"/>
          <w:sz w:val="28"/>
          <w:szCs w:val="28"/>
        </w:rPr>
        <w:t>ДонАУиГС</w:t>
      </w:r>
      <w:proofErr w:type="spellEnd"/>
      <w:r w:rsidRPr="00BC0F7D">
        <w:rPr>
          <w:rFonts w:ascii="Times New Roman" w:hAnsi="Times New Roman"/>
          <w:sz w:val="28"/>
          <w:szCs w:val="28"/>
        </w:rPr>
        <w:t>», а так же  выездные бесплатные консультации на базе других организаций, учреждений, предприятий, отношения с которыми регулируются на основе договоров. Юридическая клиника имеет право запрашивать от подразделений ГОУ ВПО «</w:t>
      </w:r>
      <w:proofErr w:type="spellStart"/>
      <w:r w:rsidRPr="00BC0F7D">
        <w:rPr>
          <w:rFonts w:ascii="Times New Roman" w:hAnsi="Times New Roman"/>
          <w:sz w:val="28"/>
          <w:szCs w:val="28"/>
        </w:rPr>
        <w:t>ДонАУиГС</w:t>
      </w:r>
      <w:proofErr w:type="spellEnd"/>
      <w:r w:rsidRPr="00BC0F7D">
        <w:rPr>
          <w:rFonts w:ascii="Times New Roman" w:hAnsi="Times New Roman"/>
          <w:sz w:val="28"/>
          <w:szCs w:val="28"/>
        </w:rPr>
        <w:t>» информацию, необходимую для выполнения поставленных задач.</w:t>
      </w:r>
    </w:p>
    <w:p w:rsidR="008D1B12" w:rsidRDefault="008D1B12" w:rsidP="008D1B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D1B12" w:rsidRPr="00BC0F7D" w:rsidRDefault="008D1B12" w:rsidP="008D1B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C0F7D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BC0F7D">
        <w:rPr>
          <w:rFonts w:ascii="Times New Roman" w:hAnsi="Times New Roman"/>
          <w:b/>
          <w:sz w:val="28"/>
          <w:szCs w:val="28"/>
        </w:rPr>
        <w:t>. ОТВЕТСТВЕННОСТЬ</w:t>
      </w:r>
    </w:p>
    <w:p w:rsidR="00D53A71" w:rsidRPr="00BC0F7D" w:rsidRDefault="00D53A71" w:rsidP="00D53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ab/>
        <w:t>6.1. Члены Клиники обязаны: </w:t>
      </w: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ab/>
        <w:t>- придерживаться целей и задач Клиники;</w:t>
      </w: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ab/>
        <w:t>- выполнять предписания Положения о юридической клинике, решения руководителя клиники и взятые на себя обязанности и поручения;</w:t>
      </w: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ab/>
        <w:t>- принимать непосредственное участие в работе Клиники.</w:t>
      </w: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ab/>
        <w:t xml:space="preserve">6.2. В случае нарушения требований данного Положения и норм действующего законодательства, руководитель и участники Клиники могут </w:t>
      </w:r>
      <w:r w:rsidRPr="00BC0F7D">
        <w:rPr>
          <w:rFonts w:ascii="Times New Roman" w:hAnsi="Times New Roman"/>
          <w:sz w:val="28"/>
          <w:szCs w:val="28"/>
        </w:rPr>
        <w:lastRenderedPageBreak/>
        <w:t xml:space="preserve">быть привлечены к ответственности согласно действующему законодательству. </w:t>
      </w:r>
    </w:p>
    <w:p w:rsidR="00D53A71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 xml:space="preserve">             </w:t>
      </w:r>
    </w:p>
    <w:p w:rsidR="00450253" w:rsidRPr="00BC0F7D" w:rsidRDefault="00450253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shd w:val="clear" w:color="auto" w:fill="FDFDFD"/>
        </w:rPr>
      </w:pPr>
      <w:r w:rsidRPr="00BC0F7D">
        <w:rPr>
          <w:rFonts w:ascii="Times New Roman" w:hAnsi="Times New Roman"/>
          <w:b/>
          <w:sz w:val="28"/>
          <w:szCs w:val="28"/>
        </w:rPr>
        <w:t xml:space="preserve">  </w:t>
      </w:r>
      <w:r w:rsidRPr="00BC0F7D">
        <w:rPr>
          <w:rFonts w:ascii="Times New Roman" w:hAnsi="Times New Roman"/>
          <w:b/>
          <w:sz w:val="28"/>
          <w:szCs w:val="28"/>
          <w:shd w:val="clear" w:color="auto" w:fill="FDFDFD"/>
          <w:lang w:val="en-US"/>
        </w:rPr>
        <w:t>VII</w:t>
      </w:r>
      <w:r w:rsidRPr="00BC0F7D">
        <w:rPr>
          <w:rFonts w:ascii="Times New Roman" w:hAnsi="Times New Roman"/>
          <w:b/>
          <w:sz w:val="28"/>
          <w:szCs w:val="28"/>
          <w:shd w:val="clear" w:color="auto" w:fill="FDFDFD"/>
        </w:rPr>
        <w:t>. ВЗАИМООТНОШЕНИЯ</w:t>
      </w:r>
    </w:p>
    <w:p w:rsidR="00D53A71" w:rsidRPr="00BC0F7D" w:rsidRDefault="00D53A71" w:rsidP="00D53A71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53A71" w:rsidRPr="00BC0F7D" w:rsidRDefault="00D53A71" w:rsidP="00D53A71">
      <w:pPr>
        <w:pStyle w:val="Text15"/>
        <w:spacing w:line="240" w:lineRule="auto"/>
        <w:ind w:firstLine="709"/>
        <w:rPr>
          <w:rFonts w:eastAsia="MS Mincho"/>
          <w:szCs w:val="28"/>
        </w:rPr>
      </w:pPr>
      <w:r w:rsidRPr="00BC0F7D">
        <w:rPr>
          <w:rFonts w:eastAsia="MS Mincho"/>
          <w:szCs w:val="28"/>
        </w:rPr>
        <w:t>7.1. </w:t>
      </w:r>
      <w:r w:rsidRPr="00BC0F7D">
        <w:rPr>
          <w:szCs w:val="28"/>
        </w:rPr>
        <w:t>К</w:t>
      </w:r>
      <w:r w:rsidRPr="00BC0F7D">
        <w:rPr>
          <w:rFonts w:eastAsia="MS Mincho"/>
          <w:szCs w:val="28"/>
        </w:rPr>
        <w:t xml:space="preserve">линика взаимодействует с деканатами, кафедрами, другими структурными подразделениями </w:t>
      </w:r>
      <w:r w:rsidRPr="00BC0F7D">
        <w:rPr>
          <w:szCs w:val="28"/>
        </w:rPr>
        <w:t>ГОУ ВПО «</w:t>
      </w:r>
      <w:proofErr w:type="spellStart"/>
      <w:r w:rsidRPr="00BC0F7D">
        <w:rPr>
          <w:szCs w:val="28"/>
        </w:rPr>
        <w:t>ДонАУиГС</w:t>
      </w:r>
      <w:proofErr w:type="spellEnd"/>
      <w:r w:rsidRPr="00BC0F7D">
        <w:rPr>
          <w:szCs w:val="28"/>
        </w:rPr>
        <w:t>»</w:t>
      </w:r>
      <w:r w:rsidRPr="00BC0F7D">
        <w:rPr>
          <w:rFonts w:eastAsia="MS Mincho"/>
          <w:szCs w:val="28"/>
        </w:rPr>
        <w:t xml:space="preserve"> в вопросах, касающихся сферы ее деятельности, а также вправе устанавливать рабочие контакты с другими образовательными учреждениями, научно-исследовательскими и производственными организациями. </w:t>
      </w:r>
    </w:p>
    <w:p w:rsidR="00D53A71" w:rsidRPr="00BC0F7D" w:rsidRDefault="00D53A71" w:rsidP="00D53A71">
      <w:pPr>
        <w:pStyle w:val="Text15"/>
        <w:spacing w:line="240" w:lineRule="auto"/>
        <w:ind w:firstLine="709"/>
        <w:rPr>
          <w:rFonts w:eastAsia="MS Mincho"/>
          <w:szCs w:val="28"/>
        </w:rPr>
      </w:pPr>
      <w:r w:rsidRPr="00BC0F7D">
        <w:rPr>
          <w:rFonts w:eastAsia="MS Mincho"/>
          <w:szCs w:val="28"/>
        </w:rPr>
        <w:t>7.2. </w:t>
      </w:r>
      <w:r w:rsidRPr="00BC0F7D">
        <w:rPr>
          <w:szCs w:val="28"/>
        </w:rPr>
        <w:t>К</w:t>
      </w:r>
      <w:r w:rsidRPr="00BC0F7D">
        <w:rPr>
          <w:rFonts w:eastAsia="MS Mincho"/>
          <w:szCs w:val="28"/>
        </w:rPr>
        <w:t>линика устанавливает и развивает взаимоотношения с кафедрами, структурными подразделениями иных образовательных учреждений, научных организаций по профилю своей деятельности, в том числе за рубежом.</w:t>
      </w:r>
    </w:p>
    <w:p w:rsidR="00D53A71" w:rsidRPr="00BC0F7D" w:rsidRDefault="00D53A71" w:rsidP="00D53A71">
      <w:pPr>
        <w:pStyle w:val="Text15"/>
        <w:spacing w:line="240" w:lineRule="auto"/>
        <w:ind w:firstLine="709"/>
        <w:rPr>
          <w:rFonts w:eastAsia="MS Mincho"/>
          <w:szCs w:val="28"/>
        </w:rPr>
      </w:pPr>
    </w:p>
    <w:p w:rsidR="00D53A71" w:rsidRPr="00BC0F7D" w:rsidRDefault="00D53A71" w:rsidP="00D53A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F7D">
        <w:rPr>
          <w:rFonts w:ascii="Times New Roman" w:hAnsi="Times New Roman"/>
          <w:sz w:val="28"/>
          <w:szCs w:val="28"/>
        </w:rPr>
        <w:t>Проректор по научной работе</w:t>
      </w:r>
    </w:p>
    <w:p w:rsidR="00D53A71" w:rsidRPr="00BC0F7D" w:rsidRDefault="00D53A71" w:rsidP="00D53A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C0F7D">
        <w:rPr>
          <w:rFonts w:ascii="Times New Roman" w:hAnsi="Times New Roman"/>
          <w:sz w:val="28"/>
          <w:szCs w:val="28"/>
        </w:rPr>
        <w:t>д.э.н</w:t>
      </w:r>
      <w:proofErr w:type="spellEnd"/>
      <w:r w:rsidRPr="00BC0F7D">
        <w:rPr>
          <w:rFonts w:ascii="Times New Roman" w:hAnsi="Times New Roman"/>
          <w:sz w:val="28"/>
          <w:szCs w:val="28"/>
        </w:rPr>
        <w:t xml:space="preserve">., профессор                                                               В.В. </w:t>
      </w:r>
      <w:proofErr w:type="spellStart"/>
      <w:r w:rsidRPr="00BC0F7D">
        <w:rPr>
          <w:rFonts w:ascii="Times New Roman" w:hAnsi="Times New Roman"/>
          <w:sz w:val="28"/>
          <w:szCs w:val="28"/>
        </w:rPr>
        <w:t>Дорофиенко</w:t>
      </w:r>
      <w:proofErr w:type="spellEnd"/>
    </w:p>
    <w:p w:rsidR="00D53A71" w:rsidRPr="00BC0F7D" w:rsidRDefault="00D53A71" w:rsidP="00D53A71">
      <w:pPr>
        <w:pStyle w:val="Text15"/>
        <w:spacing w:line="240" w:lineRule="auto"/>
        <w:ind w:firstLine="709"/>
        <w:rPr>
          <w:rFonts w:eastAsia="MS Mincho"/>
          <w:szCs w:val="28"/>
        </w:rPr>
      </w:pPr>
      <w:r w:rsidRPr="00BC0F7D">
        <w:rPr>
          <w:rFonts w:eastAsia="MS Mincho"/>
          <w:szCs w:val="28"/>
        </w:rPr>
        <w:t xml:space="preserve">                                     </w:t>
      </w:r>
    </w:p>
    <w:p w:rsidR="00D53A71" w:rsidRPr="00BC0F7D" w:rsidRDefault="00D53A71" w:rsidP="00D53A71">
      <w:pPr>
        <w:pStyle w:val="Text15"/>
        <w:spacing w:line="240" w:lineRule="auto"/>
        <w:ind w:firstLine="709"/>
        <w:rPr>
          <w:rFonts w:eastAsia="MS Mincho"/>
          <w:szCs w:val="28"/>
        </w:rPr>
      </w:pPr>
      <w:r w:rsidRPr="00BC0F7D">
        <w:rPr>
          <w:rFonts w:eastAsia="MS Mincho"/>
          <w:szCs w:val="28"/>
        </w:rPr>
        <w:t xml:space="preserve">Заведующий кафедрой </w:t>
      </w:r>
    </w:p>
    <w:p w:rsidR="00D53A71" w:rsidRPr="00BC0F7D" w:rsidRDefault="00D53A71" w:rsidP="00D53A71">
      <w:pPr>
        <w:pStyle w:val="Text15"/>
        <w:spacing w:line="240" w:lineRule="auto"/>
        <w:ind w:firstLine="709"/>
        <w:rPr>
          <w:rFonts w:eastAsia="MS Mincho"/>
          <w:szCs w:val="28"/>
        </w:rPr>
      </w:pPr>
      <w:r w:rsidRPr="00BC0F7D">
        <w:rPr>
          <w:rFonts w:eastAsia="MS Mincho"/>
          <w:szCs w:val="28"/>
        </w:rPr>
        <w:t>хозяйственного права                                                       Б.Е. Саенко</w:t>
      </w:r>
    </w:p>
    <w:p w:rsidR="00D53A71" w:rsidRPr="00BC0F7D" w:rsidRDefault="00D53A71" w:rsidP="00D53A71">
      <w:pPr>
        <w:pStyle w:val="Text15"/>
        <w:spacing w:line="240" w:lineRule="auto"/>
        <w:ind w:firstLine="0"/>
        <w:rPr>
          <w:rFonts w:eastAsia="MS Mincho"/>
          <w:szCs w:val="28"/>
          <w:lang w:val="uk-UA"/>
        </w:rPr>
      </w:pPr>
    </w:p>
    <w:p w:rsidR="00D53A71" w:rsidRPr="00BC0F7D" w:rsidRDefault="00D53A71" w:rsidP="00D53A71">
      <w:pPr>
        <w:pStyle w:val="Text15"/>
        <w:spacing w:line="240" w:lineRule="auto"/>
        <w:ind w:firstLine="709"/>
        <w:rPr>
          <w:szCs w:val="28"/>
          <w:lang w:val="uk-UA"/>
        </w:rPr>
      </w:pPr>
      <w:r w:rsidRPr="00BC0F7D">
        <w:rPr>
          <w:rFonts w:eastAsia="MS Mincho"/>
          <w:szCs w:val="28"/>
        </w:rPr>
        <w:t xml:space="preserve">Юрисконсульт                                                                   </w:t>
      </w:r>
      <w:r w:rsidRPr="00BC0F7D">
        <w:rPr>
          <w:szCs w:val="28"/>
        </w:rPr>
        <w:t>О.В. Дудко</w:t>
      </w:r>
    </w:p>
    <w:p w:rsidR="00D53A71" w:rsidRPr="00BC0F7D" w:rsidRDefault="00D53A71" w:rsidP="00D53A71">
      <w:pPr>
        <w:spacing w:after="0" w:line="240" w:lineRule="auto"/>
        <w:rPr>
          <w:rFonts w:ascii="Microsoft Sans Serif" w:hAnsi="Microsoft Sans Serif" w:cs="Microsoft Sans Serif"/>
          <w:sz w:val="28"/>
          <w:szCs w:val="28"/>
        </w:rPr>
      </w:pPr>
    </w:p>
    <w:p w:rsidR="00775FCD" w:rsidRPr="00D53A71" w:rsidRDefault="00775FCD" w:rsidP="00D53A71">
      <w:pPr>
        <w:rPr>
          <w:szCs w:val="28"/>
        </w:rPr>
      </w:pPr>
    </w:p>
    <w:sectPr w:rsidR="00775FCD" w:rsidRPr="00D53A71" w:rsidSect="0003705F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D38" w:rsidRDefault="00B36D38" w:rsidP="0003705F">
      <w:pPr>
        <w:spacing w:after="0" w:line="240" w:lineRule="auto"/>
      </w:pPr>
      <w:r>
        <w:separator/>
      </w:r>
    </w:p>
  </w:endnote>
  <w:endnote w:type="continuationSeparator" w:id="0">
    <w:p w:rsidR="00B36D38" w:rsidRDefault="00B36D38" w:rsidP="00037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D38" w:rsidRDefault="00B36D38" w:rsidP="0003705F">
      <w:pPr>
        <w:spacing w:after="0" w:line="240" w:lineRule="auto"/>
      </w:pPr>
      <w:r>
        <w:separator/>
      </w:r>
    </w:p>
  </w:footnote>
  <w:footnote w:type="continuationSeparator" w:id="0">
    <w:p w:rsidR="00B36D38" w:rsidRDefault="00B36D38" w:rsidP="00037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03705F" w:rsidRPr="0003705F" w:rsidRDefault="00264F24">
        <w:pPr>
          <w:pStyle w:val="a6"/>
          <w:jc w:val="center"/>
          <w:rPr>
            <w:rFonts w:ascii="Times New Roman" w:hAnsi="Times New Roman"/>
          </w:rPr>
        </w:pPr>
        <w:r w:rsidRPr="0003705F">
          <w:rPr>
            <w:rFonts w:ascii="Times New Roman" w:hAnsi="Times New Roman"/>
          </w:rPr>
          <w:fldChar w:fldCharType="begin"/>
        </w:r>
        <w:r w:rsidR="0003705F" w:rsidRPr="0003705F">
          <w:rPr>
            <w:rFonts w:ascii="Times New Roman" w:hAnsi="Times New Roman"/>
          </w:rPr>
          <w:instrText xml:space="preserve"> PAGE   \* MERGEFORMAT </w:instrText>
        </w:r>
        <w:r w:rsidRPr="0003705F">
          <w:rPr>
            <w:rFonts w:ascii="Times New Roman" w:hAnsi="Times New Roman"/>
          </w:rPr>
          <w:fldChar w:fldCharType="separate"/>
        </w:r>
        <w:r w:rsidR="007E2DDE">
          <w:rPr>
            <w:rFonts w:ascii="Times New Roman" w:hAnsi="Times New Roman"/>
            <w:noProof/>
          </w:rPr>
          <w:t>2</w:t>
        </w:r>
        <w:r w:rsidRPr="0003705F">
          <w:rPr>
            <w:rFonts w:ascii="Times New Roman" w:hAnsi="Times New Roman"/>
          </w:rPr>
          <w:fldChar w:fldCharType="end"/>
        </w:r>
      </w:p>
    </w:sdtContent>
  </w:sdt>
  <w:p w:rsidR="0003705F" w:rsidRDefault="0003705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6D3A"/>
    <w:rsid w:val="000055BF"/>
    <w:rsid w:val="000070BF"/>
    <w:rsid w:val="00020AEF"/>
    <w:rsid w:val="00021B6F"/>
    <w:rsid w:val="0002266F"/>
    <w:rsid w:val="00024493"/>
    <w:rsid w:val="00025982"/>
    <w:rsid w:val="000262E0"/>
    <w:rsid w:val="0003705F"/>
    <w:rsid w:val="000419E8"/>
    <w:rsid w:val="00050F5D"/>
    <w:rsid w:val="000510BE"/>
    <w:rsid w:val="000510ED"/>
    <w:rsid w:val="00052410"/>
    <w:rsid w:val="00053492"/>
    <w:rsid w:val="000712B6"/>
    <w:rsid w:val="000718FC"/>
    <w:rsid w:val="000719FE"/>
    <w:rsid w:val="0007769A"/>
    <w:rsid w:val="00077913"/>
    <w:rsid w:val="00077B8C"/>
    <w:rsid w:val="0008474F"/>
    <w:rsid w:val="00091B1E"/>
    <w:rsid w:val="00092B16"/>
    <w:rsid w:val="00094EA1"/>
    <w:rsid w:val="00096D56"/>
    <w:rsid w:val="000A7BC3"/>
    <w:rsid w:val="000B0BBF"/>
    <w:rsid w:val="000B313F"/>
    <w:rsid w:val="000B4965"/>
    <w:rsid w:val="000C0DBB"/>
    <w:rsid w:val="000C4CA1"/>
    <w:rsid w:val="000D5A82"/>
    <w:rsid w:val="000E33B5"/>
    <w:rsid w:val="000E38E0"/>
    <w:rsid w:val="000E705C"/>
    <w:rsid w:val="000F459C"/>
    <w:rsid w:val="000F51F1"/>
    <w:rsid w:val="000F5227"/>
    <w:rsid w:val="000F6A5B"/>
    <w:rsid w:val="00100C00"/>
    <w:rsid w:val="00101E6E"/>
    <w:rsid w:val="00101EF0"/>
    <w:rsid w:val="001061FA"/>
    <w:rsid w:val="00107F8A"/>
    <w:rsid w:val="001101A1"/>
    <w:rsid w:val="00111F66"/>
    <w:rsid w:val="00120FED"/>
    <w:rsid w:val="00124C82"/>
    <w:rsid w:val="001316AA"/>
    <w:rsid w:val="0013390E"/>
    <w:rsid w:val="00142130"/>
    <w:rsid w:val="00143BC0"/>
    <w:rsid w:val="00145710"/>
    <w:rsid w:val="00156FCF"/>
    <w:rsid w:val="001638B7"/>
    <w:rsid w:val="00166A28"/>
    <w:rsid w:val="00167946"/>
    <w:rsid w:val="00167B28"/>
    <w:rsid w:val="0017194D"/>
    <w:rsid w:val="00173AA8"/>
    <w:rsid w:val="001747DE"/>
    <w:rsid w:val="001753D3"/>
    <w:rsid w:val="0018016B"/>
    <w:rsid w:val="00184067"/>
    <w:rsid w:val="0018406E"/>
    <w:rsid w:val="00184F93"/>
    <w:rsid w:val="001A0C63"/>
    <w:rsid w:val="001A35FF"/>
    <w:rsid w:val="001A5CD2"/>
    <w:rsid w:val="001B1392"/>
    <w:rsid w:val="001B2A47"/>
    <w:rsid w:val="001B439A"/>
    <w:rsid w:val="001C47BA"/>
    <w:rsid w:val="001C4C73"/>
    <w:rsid w:val="001C7270"/>
    <w:rsid w:val="001C75C0"/>
    <w:rsid w:val="001D052A"/>
    <w:rsid w:val="001D24F8"/>
    <w:rsid w:val="001E38D2"/>
    <w:rsid w:val="001E43EA"/>
    <w:rsid w:val="001F25D3"/>
    <w:rsid w:val="001F77A8"/>
    <w:rsid w:val="001F7AC3"/>
    <w:rsid w:val="00200420"/>
    <w:rsid w:val="002041D7"/>
    <w:rsid w:val="00205A38"/>
    <w:rsid w:val="002201B1"/>
    <w:rsid w:val="002265A9"/>
    <w:rsid w:val="002269C1"/>
    <w:rsid w:val="002300FE"/>
    <w:rsid w:val="00231E32"/>
    <w:rsid w:val="0023635C"/>
    <w:rsid w:val="00246AC6"/>
    <w:rsid w:val="002523D2"/>
    <w:rsid w:val="002578F2"/>
    <w:rsid w:val="00264806"/>
    <w:rsid w:val="00264F24"/>
    <w:rsid w:val="002663DB"/>
    <w:rsid w:val="002734C6"/>
    <w:rsid w:val="002774C0"/>
    <w:rsid w:val="00282210"/>
    <w:rsid w:val="0028551F"/>
    <w:rsid w:val="00285748"/>
    <w:rsid w:val="0029321C"/>
    <w:rsid w:val="00295550"/>
    <w:rsid w:val="002A0AFD"/>
    <w:rsid w:val="002A5D40"/>
    <w:rsid w:val="002B1E6B"/>
    <w:rsid w:val="002B43C0"/>
    <w:rsid w:val="002C011A"/>
    <w:rsid w:val="002C6F64"/>
    <w:rsid w:val="002C770F"/>
    <w:rsid w:val="002D0AB7"/>
    <w:rsid w:val="002D2B05"/>
    <w:rsid w:val="002E7A22"/>
    <w:rsid w:val="002E7D36"/>
    <w:rsid w:val="002F0BED"/>
    <w:rsid w:val="002F3D09"/>
    <w:rsid w:val="002F5229"/>
    <w:rsid w:val="002F73D8"/>
    <w:rsid w:val="002F7AD0"/>
    <w:rsid w:val="003026FA"/>
    <w:rsid w:val="00302DA3"/>
    <w:rsid w:val="003053B3"/>
    <w:rsid w:val="00307E1C"/>
    <w:rsid w:val="003129C6"/>
    <w:rsid w:val="00321E76"/>
    <w:rsid w:val="003249CB"/>
    <w:rsid w:val="00330B6C"/>
    <w:rsid w:val="0033756C"/>
    <w:rsid w:val="00337DE6"/>
    <w:rsid w:val="00342FAF"/>
    <w:rsid w:val="00345C4E"/>
    <w:rsid w:val="00353E48"/>
    <w:rsid w:val="0035629C"/>
    <w:rsid w:val="00356D3A"/>
    <w:rsid w:val="00361B4E"/>
    <w:rsid w:val="00361EB9"/>
    <w:rsid w:val="00363A10"/>
    <w:rsid w:val="003646F9"/>
    <w:rsid w:val="00364BA7"/>
    <w:rsid w:val="00367788"/>
    <w:rsid w:val="00371C7A"/>
    <w:rsid w:val="00373A22"/>
    <w:rsid w:val="00374D04"/>
    <w:rsid w:val="00376197"/>
    <w:rsid w:val="003770D2"/>
    <w:rsid w:val="00380220"/>
    <w:rsid w:val="003877B1"/>
    <w:rsid w:val="0038790C"/>
    <w:rsid w:val="00393BC6"/>
    <w:rsid w:val="0039438F"/>
    <w:rsid w:val="00394733"/>
    <w:rsid w:val="00395248"/>
    <w:rsid w:val="0039642E"/>
    <w:rsid w:val="003A2408"/>
    <w:rsid w:val="003A4854"/>
    <w:rsid w:val="003B29A5"/>
    <w:rsid w:val="003B5B1E"/>
    <w:rsid w:val="003C1126"/>
    <w:rsid w:val="003C2DD9"/>
    <w:rsid w:val="003C4B86"/>
    <w:rsid w:val="003C5287"/>
    <w:rsid w:val="003C53E5"/>
    <w:rsid w:val="003C633D"/>
    <w:rsid w:val="003C72CE"/>
    <w:rsid w:val="003C75FB"/>
    <w:rsid w:val="003D062C"/>
    <w:rsid w:val="003D0D31"/>
    <w:rsid w:val="003D3BF4"/>
    <w:rsid w:val="003D7FCA"/>
    <w:rsid w:val="003E1FD2"/>
    <w:rsid w:val="003F601C"/>
    <w:rsid w:val="003F7539"/>
    <w:rsid w:val="00415262"/>
    <w:rsid w:val="004175B7"/>
    <w:rsid w:val="00420D60"/>
    <w:rsid w:val="00423E29"/>
    <w:rsid w:val="00424619"/>
    <w:rsid w:val="004449BC"/>
    <w:rsid w:val="00450253"/>
    <w:rsid w:val="00453C8E"/>
    <w:rsid w:val="00462645"/>
    <w:rsid w:val="0046405F"/>
    <w:rsid w:val="004642F5"/>
    <w:rsid w:val="00473FA8"/>
    <w:rsid w:val="00480E05"/>
    <w:rsid w:val="004846C2"/>
    <w:rsid w:val="00486262"/>
    <w:rsid w:val="004924FB"/>
    <w:rsid w:val="00496B0C"/>
    <w:rsid w:val="00496DDF"/>
    <w:rsid w:val="004970E5"/>
    <w:rsid w:val="00497865"/>
    <w:rsid w:val="004A4AC4"/>
    <w:rsid w:val="004A6D6F"/>
    <w:rsid w:val="004B7A99"/>
    <w:rsid w:val="004C301F"/>
    <w:rsid w:val="004D0B1C"/>
    <w:rsid w:val="004D7B9A"/>
    <w:rsid w:val="004D7BAA"/>
    <w:rsid w:val="004E04A6"/>
    <w:rsid w:val="004E53CE"/>
    <w:rsid w:val="004E75D1"/>
    <w:rsid w:val="004E7878"/>
    <w:rsid w:val="004F1351"/>
    <w:rsid w:val="004F3B99"/>
    <w:rsid w:val="004F6A11"/>
    <w:rsid w:val="0050096B"/>
    <w:rsid w:val="005012C3"/>
    <w:rsid w:val="00513FBC"/>
    <w:rsid w:val="005203C3"/>
    <w:rsid w:val="00522C0B"/>
    <w:rsid w:val="0053246C"/>
    <w:rsid w:val="00532D12"/>
    <w:rsid w:val="00535441"/>
    <w:rsid w:val="0053643A"/>
    <w:rsid w:val="00541BAF"/>
    <w:rsid w:val="00542073"/>
    <w:rsid w:val="0054436B"/>
    <w:rsid w:val="00554DDD"/>
    <w:rsid w:val="00555D01"/>
    <w:rsid w:val="00557616"/>
    <w:rsid w:val="005615A7"/>
    <w:rsid w:val="00562763"/>
    <w:rsid w:val="005637C6"/>
    <w:rsid w:val="00565DB1"/>
    <w:rsid w:val="005707C5"/>
    <w:rsid w:val="00572F5E"/>
    <w:rsid w:val="00573691"/>
    <w:rsid w:val="00573BA1"/>
    <w:rsid w:val="0057470A"/>
    <w:rsid w:val="00574F2D"/>
    <w:rsid w:val="00574FA7"/>
    <w:rsid w:val="00581EFC"/>
    <w:rsid w:val="00584762"/>
    <w:rsid w:val="00591165"/>
    <w:rsid w:val="00592193"/>
    <w:rsid w:val="00592E78"/>
    <w:rsid w:val="005935F8"/>
    <w:rsid w:val="005A2328"/>
    <w:rsid w:val="005A74EE"/>
    <w:rsid w:val="005A7C59"/>
    <w:rsid w:val="005B12DC"/>
    <w:rsid w:val="005B1507"/>
    <w:rsid w:val="005B1BA8"/>
    <w:rsid w:val="005B2F3B"/>
    <w:rsid w:val="005B5613"/>
    <w:rsid w:val="005C552D"/>
    <w:rsid w:val="005D3A09"/>
    <w:rsid w:val="005D5E09"/>
    <w:rsid w:val="005E00CC"/>
    <w:rsid w:val="005E0F9D"/>
    <w:rsid w:val="005E141A"/>
    <w:rsid w:val="005E2A37"/>
    <w:rsid w:val="005E2A38"/>
    <w:rsid w:val="005E2FE5"/>
    <w:rsid w:val="005E560B"/>
    <w:rsid w:val="005E5898"/>
    <w:rsid w:val="005E5E95"/>
    <w:rsid w:val="005F6FF1"/>
    <w:rsid w:val="00600800"/>
    <w:rsid w:val="00601B13"/>
    <w:rsid w:val="006028EC"/>
    <w:rsid w:val="00603079"/>
    <w:rsid w:val="00613295"/>
    <w:rsid w:val="00613D5A"/>
    <w:rsid w:val="00631F2E"/>
    <w:rsid w:val="0063211B"/>
    <w:rsid w:val="006337FF"/>
    <w:rsid w:val="0063431A"/>
    <w:rsid w:val="006401E4"/>
    <w:rsid w:val="00640E0C"/>
    <w:rsid w:val="006455DA"/>
    <w:rsid w:val="006457C2"/>
    <w:rsid w:val="00645A9D"/>
    <w:rsid w:val="00655DFE"/>
    <w:rsid w:val="00656BA8"/>
    <w:rsid w:val="0066692C"/>
    <w:rsid w:val="00674D3D"/>
    <w:rsid w:val="00675AD9"/>
    <w:rsid w:val="00680086"/>
    <w:rsid w:val="006814E5"/>
    <w:rsid w:val="00685533"/>
    <w:rsid w:val="006921C4"/>
    <w:rsid w:val="00693DF5"/>
    <w:rsid w:val="00697A6E"/>
    <w:rsid w:val="006A53E0"/>
    <w:rsid w:val="006A7872"/>
    <w:rsid w:val="006C2243"/>
    <w:rsid w:val="006C22D6"/>
    <w:rsid w:val="006C31D9"/>
    <w:rsid w:val="006C4078"/>
    <w:rsid w:val="006C4323"/>
    <w:rsid w:val="006D2489"/>
    <w:rsid w:val="006D4417"/>
    <w:rsid w:val="006E413C"/>
    <w:rsid w:val="006E454F"/>
    <w:rsid w:val="006F0116"/>
    <w:rsid w:val="006F2D51"/>
    <w:rsid w:val="00701511"/>
    <w:rsid w:val="00714469"/>
    <w:rsid w:val="00721F9F"/>
    <w:rsid w:val="0072400F"/>
    <w:rsid w:val="007240B1"/>
    <w:rsid w:val="007345AD"/>
    <w:rsid w:val="007357DE"/>
    <w:rsid w:val="00745AD0"/>
    <w:rsid w:val="00745FE5"/>
    <w:rsid w:val="00747321"/>
    <w:rsid w:val="00755EA5"/>
    <w:rsid w:val="0075693F"/>
    <w:rsid w:val="00761BE1"/>
    <w:rsid w:val="00767648"/>
    <w:rsid w:val="00771B44"/>
    <w:rsid w:val="00775FCD"/>
    <w:rsid w:val="0077618E"/>
    <w:rsid w:val="00777B34"/>
    <w:rsid w:val="007909E5"/>
    <w:rsid w:val="00791997"/>
    <w:rsid w:val="00792501"/>
    <w:rsid w:val="00795BAE"/>
    <w:rsid w:val="007A2221"/>
    <w:rsid w:val="007A40C1"/>
    <w:rsid w:val="007A6660"/>
    <w:rsid w:val="007A725B"/>
    <w:rsid w:val="007A77AD"/>
    <w:rsid w:val="007B2FEC"/>
    <w:rsid w:val="007B50F2"/>
    <w:rsid w:val="007C1F17"/>
    <w:rsid w:val="007C4856"/>
    <w:rsid w:val="007C49A5"/>
    <w:rsid w:val="007D2BF6"/>
    <w:rsid w:val="007D4A21"/>
    <w:rsid w:val="007E1904"/>
    <w:rsid w:val="007E2C1F"/>
    <w:rsid w:val="007E2DDE"/>
    <w:rsid w:val="007E33B0"/>
    <w:rsid w:val="007F507F"/>
    <w:rsid w:val="00800E7E"/>
    <w:rsid w:val="00802EE2"/>
    <w:rsid w:val="00806495"/>
    <w:rsid w:val="0080725D"/>
    <w:rsid w:val="00813F94"/>
    <w:rsid w:val="0082114F"/>
    <w:rsid w:val="00822A96"/>
    <w:rsid w:val="008251E2"/>
    <w:rsid w:val="00831064"/>
    <w:rsid w:val="008313DB"/>
    <w:rsid w:val="00831A35"/>
    <w:rsid w:val="00833923"/>
    <w:rsid w:val="00852E1C"/>
    <w:rsid w:val="008621AB"/>
    <w:rsid w:val="00870C39"/>
    <w:rsid w:val="008811A0"/>
    <w:rsid w:val="008827F3"/>
    <w:rsid w:val="0088340A"/>
    <w:rsid w:val="00885D17"/>
    <w:rsid w:val="00886FD0"/>
    <w:rsid w:val="00895D30"/>
    <w:rsid w:val="0089701D"/>
    <w:rsid w:val="008A33CB"/>
    <w:rsid w:val="008B4FE5"/>
    <w:rsid w:val="008C2A49"/>
    <w:rsid w:val="008D1B12"/>
    <w:rsid w:val="008D43D2"/>
    <w:rsid w:val="008E32BA"/>
    <w:rsid w:val="008E3B9B"/>
    <w:rsid w:val="008E4FA2"/>
    <w:rsid w:val="008E6A62"/>
    <w:rsid w:val="008F37B9"/>
    <w:rsid w:val="008F3A7D"/>
    <w:rsid w:val="00903028"/>
    <w:rsid w:val="00904067"/>
    <w:rsid w:val="0090425E"/>
    <w:rsid w:val="00904979"/>
    <w:rsid w:val="009132A0"/>
    <w:rsid w:val="0091590B"/>
    <w:rsid w:val="00921A15"/>
    <w:rsid w:val="0092618F"/>
    <w:rsid w:val="009263CC"/>
    <w:rsid w:val="00926B92"/>
    <w:rsid w:val="00932A61"/>
    <w:rsid w:val="00942E0E"/>
    <w:rsid w:val="0094416D"/>
    <w:rsid w:val="009442BE"/>
    <w:rsid w:val="009532DC"/>
    <w:rsid w:val="009543BD"/>
    <w:rsid w:val="00955A42"/>
    <w:rsid w:val="00960832"/>
    <w:rsid w:val="009645AD"/>
    <w:rsid w:val="00967622"/>
    <w:rsid w:val="00970C9E"/>
    <w:rsid w:val="009753BA"/>
    <w:rsid w:val="009840AC"/>
    <w:rsid w:val="00992C4C"/>
    <w:rsid w:val="009950F3"/>
    <w:rsid w:val="0099692A"/>
    <w:rsid w:val="009A3CAB"/>
    <w:rsid w:val="009A4174"/>
    <w:rsid w:val="009A6F4D"/>
    <w:rsid w:val="009B2EE8"/>
    <w:rsid w:val="009B5003"/>
    <w:rsid w:val="009C067F"/>
    <w:rsid w:val="009C1404"/>
    <w:rsid w:val="009C58A1"/>
    <w:rsid w:val="009C72CE"/>
    <w:rsid w:val="009D022E"/>
    <w:rsid w:val="009D3D26"/>
    <w:rsid w:val="009D472E"/>
    <w:rsid w:val="009D50AC"/>
    <w:rsid w:val="009E3E68"/>
    <w:rsid w:val="009E4CBF"/>
    <w:rsid w:val="009E78EE"/>
    <w:rsid w:val="009F2F26"/>
    <w:rsid w:val="009F5248"/>
    <w:rsid w:val="009F644D"/>
    <w:rsid w:val="00A053E6"/>
    <w:rsid w:val="00A07B16"/>
    <w:rsid w:val="00A134D6"/>
    <w:rsid w:val="00A16B99"/>
    <w:rsid w:val="00A2359C"/>
    <w:rsid w:val="00A269FE"/>
    <w:rsid w:val="00A279B1"/>
    <w:rsid w:val="00A30E33"/>
    <w:rsid w:val="00A404DE"/>
    <w:rsid w:val="00A40E32"/>
    <w:rsid w:val="00A45A63"/>
    <w:rsid w:val="00A57230"/>
    <w:rsid w:val="00A63E0E"/>
    <w:rsid w:val="00A67183"/>
    <w:rsid w:val="00A7033E"/>
    <w:rsid w:val="00A70B9E"/>
    <w:rsid w:val="00A71F64"/>
    <w:rsid w:val="00A72666"/>
    <w:rsid w:val="00A7283E"/>
    <w:rsid w:val="00A73335"/>
    <w:rsid w:val="00A73350"/>
    <w:rsid w:val="00A8560D"/>
    <w:rsid w:val="00A91F2C"/>
    <w:rsid w:val="00A97175"/>
    <w:rsid w:val="00AA034B"/>
    <w:rsid w:val="00AA4C07"/>
    <w:rsid w:val="00AB08CF"/>
    <w:rsid w:val="00AB1BC7"/>
    <w:rsid w:val="00AB3660"/>
    <w:rsid w:val="00AB5315"/>
    <w:rsid w:val="00AB6B3E"/>
    <w:rsid w:val="00AC0A84"/>
    <w:rsid w:val="00AC2593"/>
    <w:rsid w:val="00AC50D1"/>
    <w:rsid w:val="00AD5D0C"/>
    <w:rsid w:val="00AE139F"/>
    <w:rsid w:val="00AE6659"/>
    <w:rsid w:val="00AE705D"/>
    <w:rsid w:val="00AE782D"/>
    <w:rsid w:val="00AF3B45"/>
    <w:rsid w:val="00AF4F90"/>
    <w:rsid w:val="00AF50A9"/>
    <w:rsid w:val="00AF5534"/>
    <w:rsid w:val="00AF762F"/>
    <w:rsid w:val="00B01F0D"/>
    <w:rsid w:val="00B02A22"/>
    <w:rsid w:val="00B06326"/>
    <w:rsid w:val="00B105AA"/>
    <w:rsid w:val="00B26F25"/>
    <w:rsid w:val="00B32828"/>
    <w:rsid w:val="00B32BC1"/>
    <w:rsid w:val="00B344E7"/>
    <w:rsid w:val="00B36843"/>
    <w:rsid w:val="00B36D38"/>
    <w:rsid w:val="00B4168A"/>
    <w:rsid w:val="00B41EB4"/>
    <w:rsid w:val="00B5071C"/>
    <w:rsid w:val="00B511DD"/>
    <w:rsid w:val="00B55099"/>
    <w:rsid w:val="00B56A17"/>
    <w:rsid w:val="00B60118"/>
    <w:rsid w:val="00B620A6"/>
    <w:rsid w:val="00B62BB7"/>
    <w:rsid w:val="00B67E9B"/>
    <w:rsid w:val="00B71890"/>
    <w:rsid w:val="00B74164"/>
    <w:rsid w:val="00B7525A"/>
    <w:rsid w:val="00B760F4"/>
    <w:rsid w:val="00B7663E"/>
    <w:rsid w:val="00B80E5C"/>
    <w:rsid w:val="00B859EA"/>
    <w:rsid w:val="00B86EFE"/>
    <w:rsid w:val="00B87E8D"/>
    <w:rsid w:val="00B90115"/>
    <w:rsid w:val="00B93D89"/>
    <w:rsid w:val="00BA10F6"/>
    <w:rsid w:val="00BA18FE"/>
    <w:rsid w:val="00BA2AE2"/>
    <w:rsid w:val="00BA5D13"/>
    <w:rsid w:val="00BA5ED7"/>
    <w:rsid w:val="00BA6BA8"/>
    <w:rsid w:val="00BB4483"/>
    <w:rsid w:val="00BC0E1C"/>
    <w:rsid w:val="00BC745A"/>
    <w:rsid w:val="00BC7556"/>
    <w:rsid w:val="00BD2485"/>
    <w:rsid w:val="00BD2D5A"/>
    <w:rsid w:val="00BD33DC"/>
    <w:rsid w:val="00BD4F98"/>
    <w:rsid w:val="00C003B7"/>
    <w:rsid w:val="00C025AF"/>
    <w:rsid w:val="00C032B9"/>
    <w:rsid w:val="00C13D35"/>
    <w:rsid w:val="00C20B3D"/>
    <w:rsid w:val="00C253AF"/>
    <w:rsid w:val="00C27BB1"/>
    <w:rsid w:val="00C337E7"/>
    <w:rsid w:val="00C3530F"/>
    <w:rsid w:val="00C367CD"/>
    <w:rsid w:val="00C5070C"/>
    <w:rsid w:val="00C60772"/>
    <w:rsid w:val="00C65A0E"/>
    <w:rsid w:val="00C671E5"/>
    <w:rsid w:val="00C71452"/>
    <w:rsid w:val="00C72CC2"/>
    <w:rsid w:val="00C801EC"/>
    <w:rsid w:val="00C8031A"/>
    <w:rsid w:val="00C84180"/>
    <w:rsid w:val="00C87052"/>
    <w:rsid w:val="00C92707"/>
    <w:rsid w:val="00CA18A0"/>
    <w:rsid w:val="00CA4306"/>
    <w:rsid w:val="00CB27B7"/>
    <w:rsid w:val="00CB426E"/>
    <w:rsid w:val="00CB52C5"/>
    <w:rsid w:val="00CB73A9"/>
    <w:rsid w:val="00CC2715"/>
    <w:rsid w:val="00CD000B"/>
    <w:rsid w:val="00CD0572"/>
    <w:rsid w:val="00CD159F"/>
    <w:rsid w:val="00CE23EA"/>
    <w:rsid w:val="00CF52B2"/>
    <w:rsid w:val="00CF7DFA"/>
    <w:rsid w:val="00D03FFE"/>
    <w:rsid w:val="00D054C4"/>
    <w:rsid w:val="00D11752"/>
    <w:rsid w:val="00D12ECA"/>
    <w:rsid w:val="00D168C3"/>
    <w:rsid w:val="00D51545"/>
    <w:rsid w:val="00D53A71"/>
    <w:rsid w:val="00D53C82"/>
    <w:rsid w:val="00D67AFC"/>
    <w:rsid w:val="00D74335"/>
    <w:rsid w:val="00D801A1"/>
    <w:rsid w:val="00D82E82"/>
    <w:rsid w:val="00D939C5"/>
    <w:rsid w:val="00D93ADC"/>
    <w:rsid w:val="00D968B1"/>
    <w:rsid w:val="00DA46C8"/>
    <w:rsid w:val="00DA7B56"/>
    <w:rsid w:val="00DB0DEC"/>
    <w:rsid w:val="00DC0446"/>
    <w:rsid w:val="00DD774F"/>
    <w:rsid w:val="00DE5F2B"/>
    <w:rsid w:val="00DE6485"/>
    <w:rsid w:val="00DE7170"/>
    <w:rsid w:val="00DE79B0"/>
    <w:rsid w:val="00DF19DF"/>
    <w:rsid w:val="00DF35CD"/>
    <w:rsid w:val="00DF5686"/>
    <w:rsid w:val="00DF6E04"/>
    <w:rsid w:val="00E072CB"/>
    <w:rsid w:val="00E0778D"/>
    <w:rsid w:val="00E11524"/>
    <w:rsid w:val="00E13463"/>
    <w:rsid w:val="00E1443B"/>
    <w:rsid w:val="00E14831"/>
    <w:rsid w:val="00E17523"/>
    <w:rsid w:val="00E31466"/>
    <w:rsid w:val="00E413BB"/>
    <w:rsid w:val="00E41D29"/>
    <w:rsid w:val="00E420DA"/>
    <w:rsid w:val="00E43915"/>
    <w:rsid w:val="00E43BBD"/>
    <w:rsid w:val="00E459F9"/>
    <w:rsid w:val="00E50FA8"/>
    <w:rsid w:val="00E52BA0"/>
    <w:rsid w:val="00E54CA7"/>
    <w:rsid w:val="00E55B9F"/>
    <w:rsid w:val="00E55CE4"/>
    <w:rsid w:val="00E61BFE"/>
    <w:rsid w:val="00E61CDD"/>
    <w:rsid w:val="00E620FF"/>
    <w:rsid w:val="00E63A35"/>
    <w:rsid w:val="00E654E4"/>
    <w:rsid w:val="00E657F2"/>
    <w:rsid w:val="00E761F4"/>
    <w:rsid w:val="00E81346"/>
    <w:rsid w:val="00E90A48"/>
    <w:rsid w:val="00E96411"/>
    <w:rsid w:val="00EA3208"/>
    <w:rsid w:val="00EA4D8F"/>
    <w:rsid w:val="00EA762C"/>
    <w:rsid w:val="00EB2FFD"/>
    <w:rsid w:val="00EB69DF"/>
    <w:rsid w:val="00EC0A55"/>
    <w:rsid w:val="00EC484E"/>
    <w:rsid w:val="00ED44F4"/>
    <w:rsid w:val="00EF0BF1"/>
    <w:rsid w:val="00EF27D6"/>
    <w:rsid w:val="00EF31DE"/>
    <w:rsid w:val="00F01758"/>
    <w:rsid w:val="00F1085B"/>
    <w:rsid w:val="00F11BF4"/>
    <w:rsid w:val="00F131C4"/>
    <w:rsid w:val="00F23934"/>
    <w:rsid w:val="00F27CB5"/>
    <w:rsid w:val="00F3208B"/>
    <w:rsid w:val="00F45B00"/>
    <w:rsid w:val="00F47903"/>
    <w:rsid w:val="00F66512"/>
    <w:rsid w:val="00F73C5A"/>
    <w:rsid w:val="00F802E1"/>
    <w:rsid w:val="00F80B0F"/>
    <w:rsid w:val="00F82995"/>
    <w:rsid w:val="00F938D5"/>
    <w:rsid w:val="00F95929"/>
    <w:rsid w:val="00FA0E44"/>
    <w:rsid w:val="00FA1FC1"/>
    <w:rsid w:val="00FA5228"/>
    <w:rsid w:val="00FA566E"/>
    <w:rsid w:val="00FA7AEF"/>
    <w:rsid w:val="00FC218F"/>
    <w:rsid w:val="00FC4E3E"/>
    <w:rsid w:val="00FC507E"/>
    <w:rsid w:val="00FC5862"/>
    <w:rsid w:val="00FD52B9"/>
    <w:rsid w:val="00FD54A6"/>
    <w:rsid w:val="00FE2C07"/>
    <w:rsid w:val="00FF0ED0"/>
    <w:rsid w:val="00FF6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D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356D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356D3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99"/>
    <w:qFormat/>
    <w:rsid w:val="00356D3A"/>
    <w:rPr>
      <w:rFonts w:cs="Times New Roman"/>
      <w:b/>
    </w:rPr>
  </w:style>
  <w:style w:type="character" w:customStyle="1" w:styleId="FontStyle17">
    <w:name w:val="Font Style17"/>
    <w:rsid w:val="00356D3A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xt15">
    <w:name w:val="Text_15"/>
    <w:rsid w:val="00356D3A"/>
    <w:pPr>
      <w:spacing w:after="0" w:line="34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56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56D3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705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0370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3705F"/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5E141A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2F3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7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2020-01-16T07:34:00Z</cp:lastPrinted>
  <dcterms:created xsi:type="dcterms:W3CDTF">2020-01-16T07:38:00Z</dcterms:created>
  <dcterms:modified xsi:type="dcterms:W3CDTF">2020-03-24T07:46:00Z</dcterms:modified>
</cp:coreProperties>
</file>