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A8" w:rsidRDefault="00A370A8" w:rsidP="00A370A8">
      <w:pPr>
        <w:spacing w:after="0" w:line="240" w:lineRule="auto"/>
        <w:jc w:val="center"/>
        <w:rPr>
          <w:sz w:val="28"/>
          <w:szCs w:val="28"/>
        </w:rPr>
      </w:pPr>
      <w:r w:rsidRPr="00BF3523">
        <w:rPr>
          <w:sz w:val="28"/>
          <w:szCs w:val="28"/>
        </w:rPr>
        <w:t>МИ</w:t>
      </w:r>
      <w:r>
        <w:rPr>
          <w:sz w:val="28"/>
          <w:szCs w:val="28"/>
        </w:rPr>
        <w:t>НИСТЕРСТВО ОБРАЗОВАНИЯ И НАУКИ</w:t>
      </w:r>
    </w:p>
    <w:p w:rsidR="00A370A8" w:rsidRDefault="00A370A8" w:rsidP="00A370A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ДОНЕЦКАЯ НАРОДНАЯ РЕСПУБЛИКА</w:t>
      </w:r>
    </w:p>
    <w:p w:rsidR="00A370A8" w:rsidRDefault="00A370A8" w:rsidP="00A370A8">
      <w:pPr>
        <w:spacing w:after="0" w:line="240" w:lineRule="auto"/>
        <w:ind w:left="142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ГОУ ВПО «ДОНЕЦКАЯ АКАДЕМИЯ УПРАВЛЕНИЯ И ГОСУДАРСТВЕННОЙ СЛУЖБЫ </w:t>
      </w:r>
    </w:p>
    <w:p w:rsidR="00A370A8" w:rsidRDefault="00A370A8" w:rsidP="00A370A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 ГЛАВЕ ДОНЕЦКОЙ НАРОДНОЙ РЕСПУБЛИКИ</w:t>
      </w:r>
    </w:p>
    <w:p w:rsidR="00DA253B" w:rsidRPr="00DA253B" w:rsidRDefault="00DA253B" w:rsidP="00DA253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A25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 Республиканской студенческой олимпиады по математике</w:t>
      </w:r>
    </w:p>
    <w:p w:rsidR="00DA253B" w:rsidRPr="00BF3523" w:rsidRDefault="00DA253B" w:rsidP="00DA253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Категория М</w:t>
      </w:r>
    </w:p>
    <w:p w:rsidR="00A370A8" w:rsidRDefault="00A370A8" w:rsidP="00A370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523">
        <w:rPr>
          <w:rFonts w:ascii="Times New Roman" w:hAnsi="Times New Roman" w:cs="Times New Roman"/>
          <w:sz w:val="28"/>
          <w:szCs w:val="28"/>
        </w:rPr>
        <w:t>18 мая 2022 года</w:t>
      </w:r>
    </w:p>
    <w:p w:rsidR="008E68E3" w:rsidRDefault="008E68E3" w:rsidP="00A370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0A8" w:rsidRPr="00BF295E" w:rsidRDefault="00A370A8" w:rsidP="00BF29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F25B42">
        <w:rPr>
          <w:rFonts w:cstheme="minorHAnsi"/>
          <w:b/>
          <w:sz w:val="28"/>
          <w:szCs w:val="28"/>
        </w:rPr>
        <w:t>Вычислит</w:t>
      </w:r>
      <w:r w:rsidR="00CA531D">
        <w:rPr>
          <w:rFonts w:cstheme="minorHAnsi"/>
          <w:b/>
          <w:sz w:val="28"/>
          <w:szCs w:val="28"/>
        </w:rPr>
        <w:t>ь.</w:t>
      </w:r>
      <w:r>
        <w:rPr>
          <w:rFonts w:cstheme="minorHAnsi"/>
          <w:sz w:val="28"/>
          <w:szCs w:val="28"/>
        </w:rPr>
        <w:t xml:space="preserve"> </w:t>
      </w:r>
      <w:r w:rsidR="00F25B4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1+2-3-4+5+6-7-8+ …+2021+2022.                                            </w:t>
      </w:r>
      <w:r w:rsidR="00BF295E" w:rsidRPr="00A370A8">
        <w:rPr>
          <w:rFonts w:cstheme="minorHAnsi"/>
          <w:i/>
          <w:sz w:val="28"/>
          <w:szCs w:val="28"/>
        </w:rPr>
        <w:t>(</w:t>
      </w:r>
      <w:r w:rsidR="00A444D5">
        <w:rPr>
          <w:rFonts w:cstheme="minorHAnsi"/>
          <w:i/>
          <w:sz w:val="28"/>
          <w:szCs w:val="28"/>
        </w:rPr>
        <w:t>2</w:t>
      </w:r>
      <w:r w:rsidR="00F25B42">
        <w:rPr>
          <w:rFonts w:cstheme="minorHAnsi"/>
          <w:i/>
          <w:sz w:val="28"/>
          <w:szCs w:val="28"/>
        </w:rPr>
        <w:t xml:space="preserve"> </w:t>
      </w:r>
      <w:r w:rsidR="00BF295E" w:rsidRPr="00A370A8">
        <w:rPr>
          <w:rFonts w:cstheme="minorHAnsi"/>
          <w:i/>
          <w:sz w:val="28"/>
          <w:szCs w:val="28"/>
        </w:rPr>
        <w:t>б</w:t>
      </w:r>
      <w:r w:rsidR="00BF295E">
        <w:rPr>
          <w:rFonts w:cstheme="minorHAnsi"/>
          <w:i/>
          <w:sz w:val="28"/>
          <w:szCs w:val="28"/>
        </w:rPr>
        <w:t>алла</w:t>
      </w:r>
      <w:r w:rsidR="00BF295E" w:rsidRPr="00A370A8">
        <w:rPr>
          <w:rFonts w:cstheme="minorHAnsi"/>
          <w:i/>
          <w:sz w:val="28"/>
          <w:szCs w:val="28"/>
        </w:rPr>
        <w:t>)</w:t>
      </w:r>
    </w:p>
    <w:p w:rsidR="00BF295E" w:rsidRPr="00A370A8" w:rsidRDefault="00BF295E" w:rsidP="00BF295E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cstheme="minorHAnsi"/>
          <w:sz w:val="28"/>
          <w:szCs w:val="28"/>
        </w:rPr>
      </w:pPr>
    </w:p>
    <w:p w:rsidR="00A370A8" w:rsidRPr="00BF295E" w:rsidRDefault="00F25B42" w:rsidP="00BF29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F25B42">
        <w:rPr>
          <w:rFonts w:cstheme="minorHAnsi"/>
          <w:b/>
          <w:sz w:val="28"/>
          <w:szCs w:val="28"/>
        </w:rPr>
        <w:t>Задача о стоимости контейнеров.</w:t>
      </w:r>
      <w:r>
        <w:rPr>
          <w:rFonts w:cstheme="minorHAnsi"/>
          <w:sz w:val="28"/>
          <w:szCs w:val="28"/>
        </w:rPr>
        <w:t xml:space="preserve"> </w:t>
      </w:r>
      <w:r w:rsidR="00A370A8">
        <w:rPr>
          <w:rFonts w:cstheme="minorHAnsi"/>
          <w:sz w:val="28"/>
          <w:szCs w:val="28"/>
        </w:rPr>
        <w:t xml:space="preserve">В вагоне находятся </w:t>
      </w:r>
      <w:r w:rsidR="00AF4A2D">
        <w:rPr>
          <w:rFonts w:cstheme="minorHAnsi"/>
          <w:sz w:val="28"/>
          <w:szCs w:val="28"/>
        </w:rPr>
        <w:t>5</w:t>
      </w:r>
      <w:r w:rsidR="00A370A8">
        <w:rPr>
          <w:rFonts w:cstheme="minorHAnsi"/>
          <w:sz w:val="28"/>
          <w:szCs w:val="28"/>
        </w:rPr>
        <w:t xml:space="preserve">0 контейнеров трех типов: контейнеры первого типа весят 500 кг каждый, второго типа – </w:t>
      </w:r>
      <w:r w:rsidR="00AF4A2D">
        <w:rPr>
          <w:rFonts w:cstheme="minorHAnsi"/>
          <w:sz w:val="28"/>
          <w:szCs w:val="28"/>
        </w:rPr>
        <w:t>4</w:t>
      </w:r>
      <w:r w:rsidR="00A370A8">
        <w:rPr>
          <w:rFonts w:cstheme="minorHAnsi"/>
          <w:sz w:val="28"/>
          <w:szCs w:val="28"/>
        </w:rPr>
        <w:t xml:space="preserve">00 кг, третьего типа – 300 кг. Стоимость одного контейнера каждого типа – соответственно 800, 700 и 600 рублей. Общий вес всех контейнеров составляет </w:t>
      </w:r>
      <w:r w:rsidR="00AF4A2D">
        <w:rPr>
          <w:rFonts w:cstheme="minorHAnsi"/>
          <w:sz w:val="28"/>
          <w:szCs w:val="28"/>
        </w:rPr>
        <w:t>30</w:t>
      </w:r>
      <w:r w:rsidR="00A370A8">
        <w:rPr>
          <w:rFonts w:cstheme="minorHAnsi"/>
          <w:sz w:val="28"/>
          <w:szCs w:val="28"/>
        </w:rPr>
        <w:t xml:space="preserve"> тонн. Найти их общую стоимость.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</w:t>
      </w:r>
      <w:r w:rsidR="00BF295E" w:rsidRPr="00A370A8">
        <w:rPr>
          <w:rFonts w:cstheme="minorHAnsi"/>
          <w:i/>
          <w:sz w:val="28"/>
          <w:szCs w:val="28"/>
        </w:rPr>
        <w:t>(</w:t>
      </w:r>
      <w:r w:rsidR="00A444D5">
        <w:rPr>
          <w:rFonts w:cstheme="minorHAnsi"/>
          <w:i/>
          <w:sz w:val="28"/>
          <w:szCs w:val="28"/>
        </w:rPr>
        <w:t>4</w:t>
      </w:r>
      <w:r>
        <w:rPr>
          <w:rFonts w:cstheme="minorHAnsi"/>
          <w:i/>
          <w:sz w:val="28"/>
          <w:szCs w:val="28"/>
        </w:rPr>
        <w:t xml:space="preserve"> </w:t>
      </w:r>
      <w:r w:rsidR="00BF295E" w:rsidRPr="00A370A8">
        <w:rPr>
          <w:rFonts w:cstheme="minorHAnsi"/>
          <w:i/>
          <w:sz w:val="28"/>
          <w:szCs w:val="28"/>
        </w:rPr>
        <w:t>б</w:t>
      </w:r>
      <w:r w:rsidR="00BF295E">
        <w:rPr>
          <w:rFonts w:cstheme="minorHAnsi"/>
          <w:i/>
          <w:sz w:val="28"/>
          <w:szCs w:val="28"/>
        </w:rPr>
        <w:t>алла</w:t>
      </w:r>
      <w:r w:rsidR="00BF295E" w:rsidRPr="00A370A8">
        <w:rPr>
          <w:rFonts w:cstheme="minorHAnsi"/>
          <w:i/>
          <w:sz w:val="28"/>
          <w:szCs w:val="28"/>
        </w:rPr>
        <w:t>)</w:t>
      </w:r>
    </w:p>
    <w:p w:rsidR="00BF295E" w:rsidRPr="00BF295E" w:rsidRDefault="00BF295E" w:rsidP="00BF295E">
      <w:pPr>
        <w:pStyle w:val="a3"/>
        <w:rPr>
          <w:rFonts w:cstheme="minorHAnsi"/>
          <w:sz w:val="28"/>
          <w:szCs w:val="28"/>
        </w:rPr>
      </w:pPr>
    </w:p>
    <w:p w:rsidR="00BF295E" w:rsidRPr="00BF295E" w:rsidRDefault="00BF295E" w:rsidP="00BF29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FD7509">
        <w:rPr>
          <w:rFonts w:cstheme="minorHAnsi"/>
          <w:b/>
          <w:sz w:val="28"/>
          <w:szCs w:val="28"/>
        </w:rPr>
        <w:t>Матричная кодировка.</w:t>
      </w:r>
      <w:r>
        <w:rPr>
          <w:rFonts w:cstheme="minorHAnsi"/>
          <w:sz w:val="28"/>
          <w:szCs w:val="28"/>
        </w:rPr>
        <w:t xml:space="preserve"> Агенту посылают секретное слово из четырех букв латинского алфавита. Каждая буква слова заменяется её порядковым номером в алфавите, затем из соответствующих чисел составляют матрицу М второго порядка. Например, слово «</w:t>
      </w:r>
      <w:r>
        <w:rPr>
          <w:rFonts w:cstheme="minorHAnsi"/>
          <w:sz w:val="28"/>
          <w:szCs w:val="28"/>
          <w:lang w:val="en-US"/>
        </w:rPr>
        <w:t>DEAD</w:t>
      </w:r>
      <w:r>
        <w:rPr>
          <w:rFonts w:cstheme="minorHAnsi"/>
          <w:sz w:val="28"/>
          <w:szCs w:val="28"/>
        </w:rPr>
        <w:t xml:space="preserve">» дает матрицу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M</m:t>
        </m:r>
        <m:r>
          <w:rPr>
            <w:rFonts w:ascii="Cambria Math" w:hAnsi="Cambria Math" w:cstheme="minorHAns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>
        <w:rPr>
          <w:rFonts w:eastAsiaTheme="minorEastAsia" w:cstheme="minorHAnsi"/>
          <w:sz w:val="28"/>
          <w:szCs w:val="28"/>
        </w:rPr>
        <w:t xml:space="preserve">. Шифрование состоит в том, что агент получает матрицу МС, где матрица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C</m:t>
        </m:r>
        <m:r>
          <w:rPr>
            <w:rFonts w:ascii="Cambria Math" w:hAnsi="Cambria Math" w:cstheme="minorHAns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 w:cstheme="minorHAnsi"/>
          <w:sz w:val="28"/>
          <w:szCs w:val="28"/>
        </w:rPr>
        <w:t xml:space="preserve">. Агент получил матрицу </w:t>
      </w:r>
      <m:oMath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39</m:t>
                  </m: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32</m:t>
                  </m: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14</m:t>
                  </m:r>
                </m:e>
              </m:mr>
            </m:m>
          </m:e>
        </m:d>
      </m:oMath>
      <w:r>
        <w:rPr>
          <w:rFonts w:eastAsiaTheme="minorEastAsia" w:cstheme="minorHAnsi"/>
          <w:sz w:val="28"/>
          <w:szCs w:val="28"/>
        </w:rPr>
        <w:t xml:space="preserve">. Найдите секретное слово.      </w:t>
      </w:r>
      <w:r>
        <w:rPr>
          <w:rFonts w:cstheme="minorHAnsi"/>
          <w:sz w:val="28"/>
          <w:szCs w:val="28"/>
        </w:rPr>
        <w:t xml:space="preserve">                                                                   </w:t>
      </w:r>
      <w:r w:rsidRPr="00A370A8">
        <w:rPr>
          <w:rFonts w:cstheme="minorHAnsi"/>
          <w:i/>
          <w:sz w:val="28"/>
          <w:szCs w:val="28"/>
        </w:rPr>
        <w:t>(</w:t>
      </w:r>
      <w:r w:rsidR="00A444D5">
        <w:rPr>
          <w:rFonts w:cstheme="minorHAnsi"/>
          <w:i/>
          <w:sz w:val="28"/>
          <w:szCs w:val="28"/>
        </w:rPr>
        <w:t>4</w:t>
      </w:r>
      <w:r w:rsidR="00F25B42">
        <w:rPr>
          <w:rFonts w:cstheme="minorHAnsi"/>
          <w:i/>
          <w:sz w:val="28"/>
          <w:szCs w:val="28"/>
        </w:rPr>
        <w:t xml:space="preserve"> </w:t>
      </w:r>
      <w:r w:rsidRPr="00A370A8">
        <w:rPr>
          <w:rFonts w:cstheme="minorHAnsi"/>
          <w:i/>
          <w:sz w:val="28"/>
          <w:szCs w:val="28"/>
        </w:rPr>
        <w:t>б</w:t>
      </w:r>
      <w:r>
        <w:rPr>
          <w:rFonts w:cstheme="minorHAnsi"/>
          <w:i/>
          <w:sz w:val="28"/>
          <w:szCs w:val="28"/>
        </w:rPr>
        <w:t>алла</w:t>
      </w:r>
      <w:r w:rsidRPr="00A370A8">
        <w:rPr>
          <w:rFonts w:cstheme="minorHAnsi"/>
          <w:i/>
          <w:sz w:val="28"/>
          <w:szCs w:val="28"/>
        </w:rPr>
        <w:t>)</w:t>
      </w:r>
    </w:p>
    <w:p w:rsidR="00BF295E" w:rsidRPr="00BF295E" w:rsidRDefault="00BF295E" w:rsidP="00BF295E">
      <w:pPr>
        <w:pStyle w:val="a3"/>
        <w:rPr>
          <w:rFonts w:cstheme="minorHAnsi"/>
          <w:sz w:val="28"/>
          <w:szCs w:val="28"/>
        </w:rPr>
      </w:pPr>
    </w:p>
    <w:p w:rsidR="00BF295E" w:rsidRPr="008E68E3" w:rsidRDefault="008E68E3" w:rsidP="00BF29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Транспортная задача. </w:t>
      </w:r>
      <w:r w:rsidRPr="002709F6">
        <w:rPr>
          <w:sz w:val="28"/>
          <w:szCs w:val="28"/>
        </w:rPr>
        <w:t>Можно ли увезти из каменоломни 50 камней, веса которых</w:t>
      </w:r>
      <w:r>
        <w:rPr>
          <w:sz w:val="28"/>
          <w:szCs w:val="28"/>
        </w:rPr>
        <w:t xml:space="preserve"> </w:t>
      </w:r>
      <w:r w:rsidRPr="002709F6">
        <w:rPr>
          <w:sz w:val="28"/>
          <w:szCs w:val="28"/>
        </w:rPr>
        <w:t>382 кг, 384 кг, 386</w:t>
      </w:r>
      <w:r>
        <w:rPr>
          <w:sz w:val="28"/>
          <w:szCs w:val="28"/>
        </w:rPr>
        <w:t xml:space="preserve"> кг</w:t>
      </w:r>
      <w:r w:rsidRPr="002709F6">
        <w:rPr>
          <w:sz w:val="28"/>
          <w:szCs w:val="28"/>
        </w:rPr>
        <w:t>, 388</w:t>
      </w:r>
      <w:r>
        <w:rPr>
          <w:sz w:val="28"/>
          <w:szCs w:val="28"/>
        </w:rPr>
        <w:t xml:space="preserve"> кг,      , 480 кг (веса составляют арифметическую прогрессию с разностью 2 кг), на семи трехтонниках за один рейс?</w:t>
      </w:r>
      <w:r>
        <w:rPr>
          <w:rFonts w:cstheme="minorHAnsi"/>
          <w:b/>
          <w:sz w:val="28"/>
          <w:szCs w:val="28"/>
        </w:rPr>
        <w:t xml:space="preserve"> </w:t>
      </w:r>
    </w:p>
    <w:p w:rsidR="008E68E3" w:rsidRPr="008E68E3" w:rsidRDefault="008E68E3" w:rsidP="008E68E3">
      <w:pPr>
        <w:pStyle w:val="a3"/>
        <w:jc w:val="right"/>
        <w:rPr>
          <w:rFonts w:cstheme="minorHAnsi"/>
          <w:i/>
          <w:sz w:val="28"/>
          <w:szCs w:val="28"/>
        </w:rPr>
      </w:pPr>
      <w:r w:rsidRPr="008E68E3">
        <w:rPr>
          <w:rFonts w:cstheme="minorHAnsi"/>
          <w:i/>
          <w:sz w:val="28"/>
          <w:szCs w:val="28"/>
        </w:rPr>
        <w:t>(</w:t>
      </w:r>
      <w:r w:rsidR="00A444D5">
        <w:rPr>
          <w:rFonts w:cstheme="minorHAnsi"/>
          <w:i/>
          <w:sz w:val="28"/>
          <w:szCs w:val="28"/>
        </w:rPr>
        <w:t>5</w:t>
      </w:r>
      <w:r w:rsidRPr="008E68E3">
        <w:rPr>
          <w:rFonts w:cstheme="minorHAnsi"/>
          <w:i/>
          <w:sz w:val="28"/>
          <w:szCs w:val="28"/>
        </w:rPr>
        <w:t xml:space="preserve"> баллов)</w:t>
      </w:r>
    </w:p>
    <w:p w:rsidR="008E68E3" w:rsidRDefault="008E68E3" w:rsidP="00930643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F25B42">
        <w:rPr>
          <w:rFonts w:cstheme="minorHAnsi"/>
          <w:b/>
          <w:sz w:val="28"/>
          <w:szCs w:val="28"/>
        </w:rPr>
        <w:t>Решите уравнение</w:t>
      </w:r>
      <w:r>
        <w:rPr>
          <w:rFonts w:cstheme="minorHAnsi"/>
          <w:sz w:val="28"/>
          <w:szCs w:val="28"/>
        </w:rPr>
        <w:t>:</w:t>
      </w:r>
    </w:p>
    <w:p w:rsidR="00930643" w:rsidRPr="00930643" w:rsidRDefault="00930643" w:rsidP="00930643">
      <w:pPr>
        <w:pStyle w:val="a3"/>
        <w:tabs>
          <w:tab w:val="left" w:pos="993"/>
        </w:tabs>
        <w:spacing w:after="120" w:line="240" w:lineRule="auto"/>
        <w:ind w:left="567"/>
        <w:jc w:val="both"/>
        <w:rPr>
          <w:rFonts w:cstheme="minorHAnsi"/>
          <w:sz w:val="12"/>
          <w:szCs w:val="12"/>
        </w:rPr>
      </w:pPr>
    </w:p>
    <w:p w:rsidR="008E68E3" w:rsidRPr="00F90316" w:rsidRDefault="006F17FD" w:rsidP="00A444D5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cstheme="minorHAnsi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2x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3x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sz w:val="28"/>
              <w:szCs w:val="28"/>
            </w:rPr>
            <m:t>∙⋯∙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2022x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2022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sz w:val="28"/>
              <w:szCs w:val="28"/>
            </w:rPr>
            <m:t>.</m:t>
          </m:r>
        </m:oMath>
      </m:oMathPara>
    </w:p>
    <w:p w:rsidR="00A444D5" w:rsidRPr="008E68E3" w:rsidRDefault="00A444D5" w:rsidP="00A444D5">
      <w:pPr>
        <w:pStyle w:val="a3"/>
        <w:jc w:val="right"/>
        <w:rPr>
          <w:rFonts w:cstheme="minorHAnsi"/>
          <w:i/>
          <w:sz w:val="28"/>
          <w:szCs w:val="28"/>
        </w:rPr>
      </w:pPr>
      <w:r w:rsidRPr="008E68E3">
        <w:rPr>
          <w:rFonts w:cstheme="minorHAnsi"/>
          <w:i/>
          <w:sz w:val="28"/>
          <w:szCs w:val="28"/>
        </w:rPr>
        <w:t>(</w:t>
      </w:r>
      <w:r>
        <w:rPr>
          <w:rFonts w:cstheme="minorHAnsi"/>
          <w:i/>
          <w:sz w:val="28"/>
          <w:szCs w:val="28"/>
        </w:rPr>
        <w:t>6</w:t>
      </w:r>
      <w:r w:rsidRPr="008E68E3">
        <w:rPr>
          <w:rFonts w:cstheme="minorHAnsi"/>
          <w:i/>
          <w:sz w:val="28"/>
          <w:szCs w:val="28"/>
        </w:rPr>
        <w:t xml:space="preserve"> баллов)</w:t>
      </w:r>
    </w:p>
    <w:p w:rsidR="00A444D5" w:rsidRPr="00F90316" w:rsidRDefault="00A444D5" w:rsidP="00F90316">
      <w:pPr>
        <w:pStyle w:val="a3"/>
        <w:rPr>
          <w:rFonts w:cstheme="minorHAnsi"/>
          <w:sz w:val="28"/>
          <w:szCs w:val="28"/>
        </w:rPr>
      </w:pPr>
    </w:p>
    <w:p w:rsidR="00A444D5" w:rsidRPr="00A444D5" w:rsidRDefault="008E68E3" w:rsidP="00A370A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F25B42">
        <w:rPr>
          <w:rFonts w:cstheme="minorHAnsi"/>
          <w:b/>
          <w:sz w:val="28"/>
          <w:szCs w:val="28"/>
        </w:rPr>
        <w:t>Площадь треугольника.</w:t>
      </w:r>
      <w:r>
        <w:rPr>
          <w:rFonts w:cstheme="minorHAnsi"/>
          <w:sz w:val="28"/>
          <w:szCs w:val="28"/>
        </w:rPr>
        <w:t xml:space="preserve"> Заданы точки </w:t>
      </w:r>
      <m:oMath>
        <m:r>
          <w:rPr>
            <w:rFonts w:ascii="Cambria Math" w:hAnsi="Cambria Math" w:cstheme="minorHAnsi"/>
            <w:sz w:val="28"/>
            <w:szCs w:val="28"/>
          </w:rPr>
          <m:t>A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2;1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 xml:space="preserve">, 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B</m:t>
        </m:r>
        <m:r>
          <w:rPr>
            <w:rFonts w:ascii="Cambria Math" w:hAnsi="Cambria Math" w:cstheme="minorHAnsi"/>
            <w:sz w:val="28"/>
            <w:szCs w:val="28"/>
          </w:rPr>
          <m:t>(8;1)</m:t>
        </m:r>
      </m:oMath>
      <w:r>
        <w:rPr>
          <w:rFonts w:eastAsiaTheme="minorEastAsia" w:cstheme="minorHAnsi"/>
          <w:sz w:val="28"/>
          <w:szCs w:val="28"/>
        </w:rPr>
        <w:t xml:space="preserve"> и окружность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+6x-10y+33=0</m:t>
        </m:r>
      </m:oMath>
      <w:r w:rsidRPr="00462EFE">
        <w:rPr>
          <w:rFonts w:eastAsiaTheme="minorEastAsia" w:cstheme="minorHAnsi"/>
          <w:sz w:val="28"/>
          <w:szCs w:val="28"/>
        </w:rPr>
        <w:t xml:space="preserve">. </w:t>
      </w:r>
      <w:r>
        <w:rPr>
          <w:rFonts w:eastAsiaTheme="minorEastAsia" w:cstheme="minorHAnsi"/>
          <w:sz w:val="28"/>
          <w:szCs w:val="28"/>
        </w:rPr>
        <w:t>Найдите на</w:t>
      </w:r>
      <w:bookmarkStart w:id="0" w:name="_GoBack"/>
      <w:bookmarkEnd w:id="0"/>
      <w:r>
        <w:rPr>
          <w:rFonts w:eastAsiaTheme="minorEastAsia" w:cstheme="minorHAnsi"/>
          <w:sz w:val="28"/>
          <w:szCs w:val="28"/>
        </w:rPr>
        <w:t xml:space="preserve">именьшее значение площади треугольника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ABC</m:t>
        </m:r>
      </m:oMath>
      <w:r>
        <w:rPr>
          <w:rFonts w:eastAsiaTheme="minorEastAsia" w:cstheme="minorHAnsi"/>
          <w:sz w:val="28"/>
          <w:szCs w:val="28"/>
        </w:rPr>
        <w:t xml:space="preserve">, если точка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C</m:t>
        </m:r>
      </m:oMath>
      <w:r>
        <w:rPr>
          <w:rFonts w:eastAsiaTheme="minorEastAsia" w:cstheme="minorHAnsi"/>
          <w:sz w:val="28"/>
          <w:szCs w:val="28"/>
        </w:rPr>
        <w:t xml:space="preserve"> принадлежит заданной окружности.   </w:t>
      </w:r>
    </w:p>
    <w:p w:rsidR="00A370A8" w:rsidRDefault="008E68E3" w:rsidP="00A444D5">
      <w:pPr>
        <w:tabs>
          <w:tab w:val="left" w:pos="993"/>
        </w:tabs>
        <w:spacing w:after="0" w:line="240" w:lineRule="auto"/>
        <w:jc w:val="right"/>
        <w:rPr>
          <w:rFonts w:cstheme="minorHAnsi"/>
          <w:sz w:val="28"/>
          <w:szCs w:val="28"/>
        </w:rPr>
      </w:pPr>
      <w:r w:rsidRPr="00A444D5">
        <w:rPr>
          <w:rFonts w:eastAsiaTheme="minorEastAsia" w:cstheme="minorHAnsi"/>
          <w:i/>
          <w:sz w:val="28"/>
          <w:szCs w:val="28"/>
        </w:rPr>
        <w:t>(</w:t>
      </w:r>
      <w:r w:rsidR="00A444D5">
        <w:rPr>
          <w:rFonts w:eastAsiaTheme="minorEastAsia" w:cstheme="minorHAnsi"/>
          <w:i/>
          <w:sz w:val="28"/>
          <w:szCs w:val="28"/>
        </w:rPr>
        <w:t>9</w:t>
      </w:r>
      <w:r w:rsidRPr="00A444D5">
        <w:rPr>
          <w:rFonts w:eastAsiaTheme="minorEastAsia" w:cstheme="minorHAnsi"/>
          <w:i/>
          <w:sz w:val="28"/>
          <w:szCs w:val="28"/>
        </w:rPr>
        <w:t xml:space="preserve"> баллов)</w:t>
      </w:r>
      <w:r w:rsidRPr="00A444D5">
        <w:rPr>
          <w:rFonts w:cstheme="minorHAnsi"/>
          <w:sz w:val="28"/>
          <w:szCs w:val="28"/>
        </w:rPr>
        <w:t xml:space="preserve"> </w:t>
      </w:r>
    </w:p>
    <w:p w:rsidR="009D1071" w:rsidRPr="00A444D5" w:rsidRDefault="009D1071" w:rsidP="00A444D5">
      <w:pPr>
        <w:tabs>
          <w:tab w:val="left" w:pos="993"/>
        </w:tabs>
        <w:spacing w:after="0" w:line="240" w:lineRule="auto"/>
        <w:jc w:val="right"/>
        <w:rPr>
          <w:rFonts w:cstheme="minorHAnsi"/>
          <w:sz w:val="28"/>
          <w:szCs w:val="28"/>
        </w:rPr>
      </w:pPr>
    </w:p>
    <w:sectPr w:rsidR="009D1071" w:rsidRPr="00A444D5" w:rsidSect="002262AA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FD" w:rsidRDefault="006F17FD" w:rsidP="00F90316">
      <w:pPr>
        <w:spacing w:after="0" w:line="240" w:lineRule="auto"/>
      </w:pPr>
      <w:r>
        <w:separator/>
      </w:r>
    </w:p>
  </w:endnote>
  <w:endnote w:type="continuationSeparator" w:id="0">
    <w:p w:rsidR="006F17FD" w:rsidRDefault="006F17FD" w:rsidP="00F9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FD" w:rsidRDefault="006F17FD" w:rsidP="00F90316">
      <w:pPr>
        <w:spacing w:after="0" w:line="240" w:lineRule="auto"/>
      </w:pPr>
      <w:r>
        <w:separator/>
      </w:r>
    </w:p>
  </w:footnote>
  <w:footnote w:type="continuationSeparator" w:id="0">
    <w:p w:rsidR="006F17FD" w:rsidRDefault="006F17FD" w:rsidP="00F9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BA0"/>
    <w:multiLevelType w:val="hybridMultilevel"/>
    <w:tmpl w:val="D77A214E"/>
    <w:lvl w:ilvl="0" w:tplc="0E74F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F00E7"/>
    <w:multiLevelType w:val="hybridMultilevel"/>
    <w:tmpl w:val="8062BB94"/>
    <w:lvl w:ilvl="0" w:tplc="C5782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E6622"/>
    <w:multiLevelType w:val="hybridMultilevel"/>
    <w:tmpl w:val="D77A214E"/>
    <w:lvl w:ilvl="0" w:tplc="0E74FD9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072F2E"/>
    <w:multiLevelType w:val="hybridMultilevel"/>
    <w:tmpl w:val="79BA5254"/>
    <w:lvl w:ilvl="0" w:tplc="4C12DA84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C1489"/>
    <w:multiLevelType w:val="hybridMultilevel"/>
    <w:tmpl w:val="13505D5A"/>
    <w:lvl w:ilvl="0" w:tplc="41281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23"/>
    <w:rsid w:val="001F11CD"/>
    <w:rsid w:val="002262AA"/>
    <w:rsid w:val="002709F6"/>
    <w:rsid w:val="0041381F"/>
    <w:rsid w:val="00462EFE"/>
    <w:rsid w:val="00544E60"/>
    <w:rsid w:val="0056166F"/>
    <w:rsid w:val="00613792"/>
    <w:rsid w:val="00630A5A"/>
    <w:rsid w:val="006F17FD"/>
    <w:rsid w:val="00817B9D"/>
    <w:rsid w:val="00871B00"/>
    <w:rsid w:val="008E68E3"/>
    <w:rsid w:val="00930643"/>
    <w:rsid w:val="009D1071"/>
    <w:rsid w:val="00A03F4E"/>
    <w:rsid w:val="00A26FB7"/>
    <w:rsid w:val="00A370A8"/>
    <w:rsid w:val="00A444D5"/>
    <w:rsid w:val="00AF4A2D"/>
    <w:rsid w:val="00B61418"/>
    <w:rsid w:val="00B762D0"/>
    <w:rsid w:val="00BF295E"/>
    <w:rsid w:val="00BF3523"/>
    <w:rsid w:val="00C4247C"/>
    <w:rsid w:val="00CA531D"/>
    <w:rsid w:val="00DA253B"/>
    <w:rsid w:val="00F25B42"/>
    <w:rsid w:val="00F90316"/>
    <w:rsid w:val="00FA49BD"/>
    <w:rsid w:val="00F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A85D"/>
  <w15:docId w15:val="{F563635F-0207-44F2-A1A6-C870B88F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52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44E6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4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E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9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0316"/>
  </w:style>
  <w:style w:type="paragraph" w:styleId="a9">
    <w:name w:val="footer"/>
    <w:basedOn w:val="a"/>
    <w:link w:val="aa"/>
    <w:uiPriority w:val="99"/>
    <w:semiHidden/>
    <w:unhideWhenUsed/>
    <w:rsid w:val="00F9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2023-01-26T10:30:00Z</dcterms:created>
  <dcterms:modified xsi:type="dcterms:W3CDTF">2023-01-26T10:36:00Z</dcterms:modified>
</cp:coreProperties>
</file>